
<file path=[Content_Types].xml><?xml version="1.0" encoding="utf-8"?>
<Types xmlns="http://schemas.openxmlformats.org/package/2006/content-types">
  <Default Extension="png" ContentType="image/png"/>
  <Default Extension="bin" ContentType="application/vnd.openxmlformats-officedocument.oleObject"/>
  <Default Extension="pcz" ContentType="image/x-pcz"/>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3965" w:rsidRPr="00766785" w:rsidRDefault="00C03965" w:rsidP="00C03965">
      <w:pPr>
        <w:jc w:val="center"/>
        <w:rPr>
          <w:rFonts w:ascii="Cooper Black" w:hAnsi="Cooper Black"/>
          <w:sz w:val="44"/>
        </w:rPr>
      </w:pPr>
      <w:r w:rsidRPr="00766785">
        <w:rPr>
          <w:rFonts w:ascii="Cooper Black" w:hAnsi="Cooper Black"/>
          <w:sz w:val="44"/>
        </w:rPr>
        <w:t>New Invention Junior School</w:t>
      </w:r>
    </w:p>
    <w:p w:rsidR="00C03965" w:rsidRDefault="00C03965" w:rsidP="00C03965">
      <w:pPr>
        <w:jc w:val="center"/>
        <w:rPr>
          <w:rFonts w:ascii="Cooper Black" w:hAnsi="Cooper Black"/>
          <w:sz w:val="44"/>
        </w:rPr>
      </w:pPr>
      <w:r w:rsidRPr="00766785">
        <w:rPr>
          <w:rFonts w:ascii="Cooper Black" w:hAnsi="Cooper Black"/>
          <w:sz w:val="44"/>
        </w:rPr>
        <w:t>Mental to Written Policy</w:t>
      </w:r>
    </w:p>
    <w:p w:rsidR="00C03965" w:rsidRDefault="00C03965" w:rsidP="00C03965">
      <w:pPr>
        <w:jc w:val="center"/>
        <w:rPr>
          <w:rFonts w:ascii="Cooper Black" w:hAnsi="Cooper Black"/>
          <w:sz w:val="44"/>
        </w:rPr>
      </w:pPr>
      <w:r>
        <w:rPr>
          <w:rFonts w:ascii="Cooper Black" w:hAnsi="Cooper Black"/>
          <w:noProof/>
          <w:sz w:val="44"/>
          <w:lang w:eastAsia="en-GB"/>
        </w:rPr>
        <w:drawing>
          <wp:anchor distT="0" distB="0" distL="114300" distR="114300" simplePos="0" relativeHeight="251670528" behindDoc="0" locked="0" layoutInCell="1" allowOverlap="1" wp14:anchorId="0B6B85C3" wp14:editId="36F73620">
            <wp:simplePos x="0" y="0"/>
            <wp:positionH relativeFrom="column">
              <wp:posOffset>1568450</wp:posOffset>
            </wp:positionH>
            <wp:positionV relativeFrom="paragraph">
              <wp:posOffset>253365</wp:posOffset>
            </wp:positionV>
            <wp:extent cx="2712720" cy="301053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maths NIJ logo pic.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12720" cy="3010535"/>
                    </a:xfrm>
                    <a:prstGeom prst="rect">
                      <a:avLst/>
                    </a:prstGeom>
                  </pic:spPr>
                </pic:pic>
              </a:graphicData>
            </a:graphic>
            <wp14:sizeRelH relativeFrom="page">
              <wp14:pctWidth>0</wp14:pctWidth>
            </wp14:sizeRelH>
            <wp14:sizeRelV relativeFrom="page">
              <wp14:pctHeight>0</wp14:pctHeight>
            </wp14:sizeRelV>
          </wp:anchor>
        </w:drawing>
      </w:r>
    </w:p>
    <w:p w:rsidR="00C03965" w:rsidRDefault="00C03965" w:rsidP="00C03965">
      <w:pPr>
        <w:jc w:val="center"/>
        <w:rPr>
          <w:rFonts w:ascii="Cooper Black" w:hAnsi="Cooper Black"/>
          <w:sz w:val="44"/>
        </w:rPr>
      </w:pPr>
    </w:p>
    <w:p w:rsidR="00C03965" w:rsidRDefault="00C03965" w:rsidP="00C03965">
      <w:pPr>
        <w:jc w:val="center"/>
        <w:rPr>
          <w:rFonts w:ascii="Cooper Black" w:hAnsi="Cooper Black"/>
          <w:sz w:val="44"/>
        </w:rPr>
      </w:pPr>
    </w:p>
    <w:p w:rsidR="00C03965" w:rsidRDefault="00C03965" w:rsidP="00C03965">
      <w:pPr>
        <w:jc w:val="center"/>
        <w:rPr>
          <w:rFonts w:ascii="Cooper Black" w:hAnsi="Cooper Black"/>
          <w:sz w:val="44"/>
        </w:rPr>
      </w:pPr>
    </w:p>
    <w:p w:rsidR="00C03965" w:rsidRDefault="00C03965" w:rsidP="00C03965">
      <w:pPr>
        <w:jc w:val="center"/>
        <w:rPr>
          <w:rFonts w:ascii="Cooper Black" w:hAnsi="Cooper Black"/>
          <w:sz w:val="44"/>
        </w:rPr>
      </w:pPr>
    </w:p>
    <w:p w:rsidR="00C03965" w:rsidRDefault="00C03965" w:rsidP="00C03965">
      <w:pPr>
        <w:jc w:val="center"/>
        <w:rPr>
          <w:rFonts w:ascii="Cooper Black" w:hAnsi="Cooper Black"/>
          <w:sz w:val="44"/>
        </w:rPr>
      </w:pPr>
    </w:p>
    <w:p w:rsidR="00C03965" w:rsidRDefault="00C03965" w:rsidP="00C03965">
      <w:pPr>
        <w:jc w:val="center"/>
        <w:rPr>
          <w:rFonts w:ascii="Cooper Black" w:hAnsi="Cooper Black"/>
          <w:sz w:val="44"/>
        </w:rPr>
      </w:pPr>
    </w:p>
    <w:p w:rsidR="00C03965" w:rsidRDefault="00C03965" w:rsidP="00C03965">
      <w:pPr>
        <w:jc w:val="center"/>
        <w:rPr>
          <w:rFonts w:ascii="Cooper Black" w:hAnsi="Cooper Black"/>
          <w:sz w:val="44"/>
        </w:rPr>
      </w:pPr>
    </w:p>
    <w:p w:rsidR="00C03965" w:rsidRPr="00A73E1F" w:rsidRDefault="00C03965" w:rsidP="00C03965">
      <w:pPr>
        <w:jc w:val="center"/>
        <w:rPr>
          <w:rFonts w:ascii="Cooper Black" w:hAnsi="Cooper Black"/>
          <w:sz w:val="80"/>
          <w:szCs w:val="80"/>
        </w:rPr>
      </w:pPr>
      <w:r w:rsidRPr="00A73E1F">
        <w:rPr>
          <w:rFonts w:ascii="Cooper Black" w:hAnsi="Cooper Black"/>
          <w:sz w:val="80"/>
          <w:szCs w:val="80"/>
        </w:rPr>
        <w:t>MULTIPLICATION</w:t>
      </w:r>
    </w:p>
    <w:p w:rsidR="00C03965" w:rsidRDefault="00C03965" w:rsidP="00C03965">
      <w:pPr>
        <w:jc w:val="center"/>
        <w:rPr>
          <w:rFonts w:ascii="Cooper Black" w:hAnsi="Cooper Black"/>
          <w:sz w:val="220"/>
        </w:rPr>
      </w:pPr>
      <w:r w:rsidRPr="00A73E1F">
        <w:rPr>
          <w:rFonts w:ascii="Cooper Black" w:hAnsi="Cooper Black"/>
          <w:sz w:val="220"/>
        </w:rPr>
        <w:t>X</w:t>
      </w:r>
    </w:p>
    <w:p w:rsidR="00C03965" w:rsidRDefault="00C03965" w:rsidP="00807EFF">
      <w:pPr>
        <w:rPr>
          <w:rFonts w:ascii="Comic Sans MS" w:hAnsi="Comic Sans MS"/>
          <w:b/>
          <w:sz w:val="32"/>
          <w:u w:val="single"/>
        </w:rPr>
      </w:pPr>
    </w:p>
    <w:p w:rsidR="00C03965" w:rsidRDefault="00C03965" w:rsidP="00807EFF">
      <w:pPr>
        <w:rPr>
          <w:rFonts w:ascii="Comic Sans MS" w:hAnsi="Comic Sans MS"/>
          <w:b/>
          <w:sz w:val="32"/>
          <w:u w:val="single"/>
        </w:rPr>
      </w:pPr>
    </w:p>
    <w:p w:rsidR="00C03965" w:rsidRDefault="00C03965" w:rsidP="00807EFF">
      <w:pPr>
        <w:rPr>
          <w:rFonts w:ascii="Comic Sans MS" w:hAnsi="Comic Sans MS"/>
          <w:b/>
          <w:sz w:val="32"/>
          <w:u w:val="single"/>
        </w:rPr>
      </w:pPr>
    </w:p>
    <w:p w:rsidR="00807EFF" w:rsidRPr="00D56C01" w:rsidRDefault="00807EFF" w:rsidP="00807EFF">
      <w:pPr>
        <w:rPr>
          <w:rFonts w:ascii="Comic Sans MS" w:hAnsi="Comic Sans MS"/>
          <w:b/>
          <w:sz w:val="32"/>
          <w:u w:val="single"/>
        </w:rPr>
      </w:pPr>
      <w:r w:rsidRPr="00D56C01">
        <w:rPr>
          <w:rFonts w:ascii="Comic Sans MS" w:hAnsi="Comic Sans MS"/>
          <w:b/>
          <w:sz w:val="32"/>
          <w:u w:val="single"/>
        </w:rPr>
        <w:lastRenderedPageBreak/>
        <w:t>Practical – pictorial – abstract</w:t>
      </w:r>
    </w:p>
    <w:p w:rsidR="00807EFF" w:rsidRDefault="00807EFF" w:rsidP="00807EFF">
      <w:pPr>
        <w:rPr>
          <w:rFonts w:ascii="Comic Sans MS" w:hAnsi="Comic Sans MS"/>
        </w:rPr>
      </w:pPr>
      <w:r>
        <w:rPr>
          <w:rFonts w:ascii="Comic Sans MS" w:hAnsi="Comic Sans MS"/>
        </w:rPr>
        <w:t>In order for pupils to develop a concrete understanding of calculation, they should progress through the three stages of formal calculations (practical, pictorial, abstract).</w:t>
      </w:r>
    </w:p>
    <w:p w:rsidR="00807EFF" w:rsidRDefault="00807EFF" w:rsidP="00807EFF">
      <w:pPr>
        <w:rPr>
          <w:rFonts w:ascii="Comic Sans MS" w:hAnsi="Comic Sans MS"/>
        </w:rPr>
      </w:pPr>
    </w:p>
    <w:p w:rsidR="00807EFF" w:rsidRPr="00D56C01" w:rsidRDefault="00807EFF" w:rsidP="00807EFF">
      <w:pPr>
        <w:rPr>
          <w:rFonts w:ascii="Comic Sans MS" w:hAnsi="Comic Sans MS"/>
          <w:b/>
          <w:sz w:val="32"/>
          <w:u w:val="single"/>
        </w:rPr>
      </w:pPr>
      <w:r w:rsidRPr="00D56C01">
        <w:rPr>
          <w:rFonts w:ascii="Comic Sans MS" w:hAnsi="Comic Sans MS"/>
          <w:b/>
          <w:sz w:val="32"/>
          <w:u w:val="single"/>
        </w:rPr>
        <w:t>Practical</w:t>
      </w:r>
    </w:p>
    <w:p w:rsidR="00807EFF" w:rsidRDefault="00807EFF" w:rsidP="00807EFF">
      <w:pPr>
        <w:rPr>
          <w:rFonts w:ascii="Comic Sans MS" w:hAnsi="Comic Sans MS"/>
          <w:b/>
        </w:rPr>
      </w:pPr>
      <w:r>
        <w:rPr>
          <w:rFonts w:ascii="Comic Sans MS" w:hAnsi="Comic Sans MS"/>
          <w:b/>
        </w:rPr>
        <w:t>Addition &amp; subtraction</w:t>
      </w:r>
    </w:p>
    <w:p w:rsidR="00807EFF" w:rsidRDefault="00807EFF" w:rsidP="00807EFF">
      <w:pPr>
        <w:rPr>
          <w:rFonts w:ascii="Comic Sans MS" w:hAnsi="Comic Sans MS"/>
        </w:rPr>
      </w:pPr>
      <w:r>
        <w:rPr>
          <w:rFonts w:ascii="Comic Sans MS" w:hAnsi="Comic Sans MS"/>
        </w:rPr>
        <w:t>Pupils should initially be using the following apparatus / equipment to support their understanding of what addition &amp; subtraction means (once place value has been established).</w:t>
      </w:r>
    </w:p>
    <w:p w:rsidR="00807EFF" w:rsidRDefault="00807EFF" w:rsidP="00807EFF">
      <w:pPr>
        <w:rPr>
          <w:rFonts w:ascii="Comic Sans MS" w:hAnsi="Comic Sans MS"/>
        </w:rPr>
      </w:pPr>
    </w:p>
    <w:p w:rsidR="00807EFF" w:rsidRDefault="00807EFF" w:rsidP="00807EFF">
      <w:pPr>
        <w:rPr>
          <w:rFonts w:ascii="Comic Sans MS" w:hAnsi="Comic Sans MS"/>
          <w:b/>
          <w:u w:val="single"/>
        </w:rPr>
      </w:pPr>
      <w:r w:rsidRPr="00717C87">
        <w:rPr>
          <w:rFonts w:ascii="Comic Sans MS" w:hAnsi="Comic Sans MS"/>
          <w:b/>
          <w:u w:val="single"/>
        </w:rPr>
        <w:t>Base ten / Deins</w:t>
      </w:r>
    </w:p>
    <w:p w:rsidR="00807EFF" w:rsidRDefault="00807EFF" w:rsidP="00807EFF">
      <w:pPr>
        <w:rPr>
          <w:rFonts w:ascii="Comic Sans MS" w:hAnsi="Comic Sans MS"/>
        </w:rPr>
      </w:pPr>
      <w:r>
        <w:rPr>
          <w:rFonts w:ascii="Comic Sans MS" w:hAnsi="Comic Sans MS"/>
        </w:rPr>
        <w:t>These should be used along with place value mats, initially.</w:t>
      </w:r>
    </w:p>
    <w:p w:rsidR="00807EFF" w:rsidRDefault="00807EFF" w:rsidP="00807EFF">
      <w:pPr>
        <w:rPr>
          <w:rFonts w:ascii="Comic Sans MS" w:hAnsi="Comic Sans MS"/>
        </w:rPr>
      </w:pPr>
    </w:p>
    <w:p w:rsidR="00807EFF" w:rsidRDefault="00807EFF" w:rsidP="00807EFF">
      <w:pPr>
        <w:rPr>
          <w:rFonts w:ascii="Comic Sans MS" w:hAnsi="Comic Sans MS"/>
          <w:i/>
        </w:rPr>
      </w:pPr>
      <w:r>
        <w:rPr>
          <w:rFonts w:ascii="Comic Sans MS" w:hAnsi="Comic Sans MS"/>
          <w:i/>
        </w:rPr>
        <w:t>Without bridging 10</w:t>
      </w:r>
    </w:p>
    <w:p w:rsidR="00807EFF" w:rsidRDefault="00807EFF" w:rsidP="00807EFF">
      <w:pPr>
        <w:rPr>
          <w:noProof/>
          <w:lang w:eastAsia="en-GB"/>
        </w:rPr>
      </w:pPr>
      <w:r>
        <w:rPr>
          <w:noProof/>
          <w:lang w:eastAsia="en-GB"/>
        </w:rPr>
        <w:drawing>
          <wp:inline distT="0" distB="0" distL="0" distR="0">
            <wp:extent cx="2197100" cy="159448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97100" cy="1594485"/>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2263775" cy="1616710"/>
            <wp:effectExtent l="0" t="0" r="3175"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3775" cy="1616710"/>
                    </a:xfrm>
                    <a:prstGeom prst="rect">
                      <a:avLst/>
                    </a:prstGeom>
                    <a:noFill/>
                    <a:ln>
                      <a:noFill/>
                    </a:ln>
                  </pic:spPr>
                </pic:pic>
              </a:graphicData>
            </a:graphic>
          </wp:inline>
        </w:drawing>
      </w:r>
    </w:p>
    <w:p w:rsidR="00807EFF" w:rsidRDefault="00807EFF" w:rsidP="00807EFF">
      <w:pPr>
        <w:rPr>
          <w:b/>
          <w:noProof/>
          <w:lang w:eastAsia="en-GB"/>
        </w:rPr>
      </w:pPr>
      <w:r>
        <w:rPr>
          <w:b/>
          <w:noProof/>
          <w:lang w:eastAsia="en-GB"/>
        </w:rPr>
        <w:tab/>
      </w:r>
      <w:r>
        <w:rPr>
          <w:b/>
          <w:noProof/>
          <w:lang w:eastAsia="en-GB"/>
        </w:rPr>
        <w:tab/>
      </w:r>
      <w:r>
        <w:rPr>
          <w:b/>
          <w:noProof/>
          <w:lang w:eastAsia="en-GB"/>
        </w:rPr>
        <w:tab/>
      </w:r>
      <w:r>
        <w:rPr>
          <w:b/>
          <w:noProof/>
          <w:lang w:eastAsia="en-GB"/>
        </w:rPr>
        <w:tab/>
      </w:r>
      <w:r>
        <w:rPr>
          <w:b/>
          <w:noProof/>
          <w:lang w:eastAsia="en-GB"/>
        </w:rPr>
        <w:tab/>
      </w:r>
      <w:r w:rsidRPr="008859F5">
        <w:rPr>
          <w:b/>
          <w:noProof/>
          <w:lang w:eastAsia="en-GB"/>
        </w:rPr>
        <w:t>324 + 233 = 557</w:t>
      </w:r>
    </w:p>
    <w:p w:rsidR="00807EFF" w:rsidRDefault="00807EFF" w:rsidP="00807EFF">
      <w:pPr>
        <w:rPr>
          <w:b/>
          <w:noProof/>
          <w:lang w:eastAsia="en-GB"/>
        </w:rPr>
      </w:pPr>
    </w:p>
    <w:p w:rsidR="00807EFF" w:rsidRDefault="00807EFF" w:rsidP="00807EFF">
      <w:pPr>
        <w:rPr>
          <w:noProof/>
          <w:lang w:eastAsia="en-GB"/>
        </w:rPr>
      </w:pPr>
      <w:r>
        <w:rPr>
          <w:noProof/>
          <w:lang w:eastAsia="en-GB"/>
        </w:rPr>
        <w:drawing>
          <wp:inline distT="0" distB="0" distL="0" distR="0">
            <wp:extent cx="2263775" cy="1594485"/>
            <wp:effectExtent l="0" t="0" r="317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3775" cy="1594485"/>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2197100" cy="157226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7100" cy="1572260"/>
                    </a:xfrm>
                    <a:prstGeom prst="rect">
                      <a:avLst/>
                    </a:prstGeom>
                    <a:noFill/>
                    <a:ln>
                      <a:noFill/>
                    </a:ln>
                  </pic:spPr>
                </pic:pic>
              </a:graphicData>
            </a:graphic>
          </wp:inline>
        </w:drawing>
      </w:r>
      <w:r>
        <w:rPr>
          <w:noProof/>
          <w:lang w:eastAsia="en-GB"/>
        </w:rPr>
        <w:t xml:space="preserve">  </w:t>
      </w:r>
    </w:p>
    <w:p w:rsidR="00807EFF" w:rsidRPr="008859F5" w:rsidRDefault="00807EFF" w:rsidP="00807EFF">
      <w:pPr>
        <w:rPr>
          <w:rFonts w:ascii="Comic Sans MS" w:hAnsi="Comic Sans MS"/>
          <w:b/>
        </w:rPr>
      </w:pPr>
      <w:r>
        <w:rPr>
          <w:b/>
          <w:noProof/>
          <w:lang w:eastAsia="en-GB"/>
        </w:rPr>
        <w:tab/>
      </w:r>
      <w:r>
        <w:rPr>
          <w:b/>
          <w:noProof/>
          <w:lang w:eastAsia="en-GB"/>
        </w:rPr>
        <w:tab/>
      </w:r>
      <w:r>
        <w:rPr>
          <w:b/>
          <w:noProof/>
          <w:lang w:eastAsia="en-GB"/>
        </w:rPr>
        <w:tab/>
      </w:r>
      <w:r>
        <w:rPr>
          <w:b/>
          <w:noProof/>
          <w:lang w:eastAsia="en-GB"/>
        </w:rPr>
        <w:tab/>
      </w:r>
      <w:r>
        <w:rPr>
          <w:b/>
          <w:noProof/>
          <w:lang w:eastAsia="en-GB"/>
        </w:rPr>
        <w:tab/>
        <w:t>335 – 123 = 212</w:t>
      </w:r>
    </w:p>
    <w:p w:rsidR="00807EFF" w:rsidRPr="008604D5" w:rsidRDefault="00807EFF" w:rsidP="00807EFF">
      <w:pPr>
        <w:rPr>
          <w:rFonts w:ascii="Comic Sans MS" w:hAnsi="Comic Sans MS"/>
          <w:i/>
        </w:rPr>
      </w:pPr>
      <w:r>
        <w:rPr>
          <w:rFonts w:ascii="Comic Sans MS" w:hAnsi="Comic Sans MS"/>
          <w:i/>
        </w:rPr>
        <w:lastRenderedPageBreak/>
        <w:t>Bridging 10 / 100</w:t>
      </w:r>
    </w:p>
    <w:p w:rsidR="00807EFF" w:rsidRDefault="00807EFF" w:rsidP="00807EFF">
      <w:pPr>
        <w:rPr>
          <w:noProof/>
          <w:lang w:eastAsia="en-GB"/>
        </w:rPr>
      </w:pPr>
      <w:r>
        <w:rPr>
          <w:noProof/>
          <w:lang w:eastAsia="en-GB"/>
        </w:rPr>
        <w:drawing>
          <wp:inline distT="0" distB="0" distL="0" distR="0">
            <wp:extent cx="1416050" cy="10033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6050" cy="100330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1416050" cy="10033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6050" cy="100330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1393825" cy="9810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3825" cy="981075"/>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1383030" cy="1003300"/>
            <wp:effectExtent l="0" t="0" r="762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3030" cy="1003300"/>
                    </a:xfrm>
                    <a:prstGeom prst="rect">
                      <a:avLst/>
                    </a:prstGeom>
                    <a:noFill/>
                    <a:ln>
                      <a:noFill/>
                    </a:ln>
                  </pic:spPr>
                </pic:pic>
              </a:graphicData>
            </a:graphic>
          </wp:inline>
        </w:drawing>
      </w:r>
    </w:p>
    <w:p w:rsidR="00807EFF" w:rsidRPr="000C1B64" w:rsidRDefault="00807EFF" w:rsidP="00807EFF">
      <w:pPr>
        <w:rPr>
          <w:rFonts w:ascii="Comic Sans MS" w:hAnsi="Comic Sans MS"/>
          <w:b/>
          <w:noProof/>
          <w:lang w:eastAsia="en-GB"/>
        </w:rPr>
      </w:pPr>
      <w:r>
        <w:rPr>
          <w:rFonts w:ascii="Comic Sans MS" w:hAnsi="Comic Sans MS"/>
          <w:b/>
          <w:noProof/>
          <w:lang w:eastAsia="en-GB"/>
        </w:rPr>
        <w:tab/>
      </w:r>
      <w:r>
        <w:rPr>
          <w:rFonts w:ascii="Comic Sans MS" w:hAnsi="Comic Sans MS"/>
          <w:b/>
          <w:noProof/>
          <w:lang w:eastAsia="en-GB"/>
        </w:rPr>
        <w:tab/>
      </w:r>
      <w:r>
        <w:rPr>
          <w:rFonts w:ascii="Comic Sans MS" w:hAnsi="Comic Sans MS"/>
          <w:b/>
          <w:noProof/>
          <w:lang w:eastAsia="en-GB"/>
        </w:rPr>
        <w:tab/>
      </w:r>
      <w:r>
        <w:rPr>
          <w:rFonts w:ascii="Comic Sans MS" w:hAnsi="Comic Sans MS"/>
          <w:b/>
          <w:noProof/>
          <w:lang w:eastAsia="en-GB"/>
        </w:rPr>
        <w:tab/>
      </w:r>
      <w:r>
        <w:rPr>
          <w:rFonts w:ascii="Comic Sans MS" w:hAnsi="Comic Sans MS"/>
          <w:b/>
          <w:noProof/>
          <w:lang w:eastAsia="en-GB"/>
        </w:rPr>
        <w:tab/>
        <w:t>273 + 242 = 515</w:t>
      </w:r>
    </w:p>
    <w:p w:rsidR="00807EFF" w:rsidRPr="008859F5" w:rsidRDefault="00807EFF" w:rsidP="00807EFF">
      <w:pPr>
        <w:rPr>
          <w:rFonts w:ascii="Comic Sans MS" w:hAnsi="Comic Sans MS"/>
          <w:u w:val="single"/>
        </w:rPr>
      </w:pPr>
      <w:r w:rsidRPr="008859F5">
        <w:rPr>
          <w:rFonts w:ascii="Comic Sans MS" w:hAnsi="Comic Sans MS"/>
          <w:noProof/>
          <w:lang w:eastAsia="en-GB"/>
        </w:rPr>
        <w:t xml:space="preserve">Pupils should </w:t>
      </w:r>
      <w:r>
        <w:rPr>
          <w:rFonts w:ascii="Comic Sans MS" w:hAnsi="Comic Sans MS"/>
          <w:noProof/>
          <w:lang w:eastAsia="en-GB"/>
        </w:rPr>
        <w:t xml:space="preserve">combine and then </w:t>
      </w:r>
      <w:r>
        <w:rPr>
          <w:rFonts w:ascii="Comic Sans MS" w:hAnsi="Comic Sans MS"/>
          <w:b/>
          <w:noProof/>
          <w:lang w:eastAsia="en-GB"/>
        </w:rPr>
        <w:t>exchange</w:t>
      </w:r>
      <w:r>
        <w:rPr>
          <w:rFonts w:ascii="Comic Sans MS" w:hAnsi="Comic Sans MS"/>
          <w:noProof/>
          <w:lang w:eastAsia="en-GB"/>
        </w:rPr>
        <w:t xml:space="preserve"> the tens rods for hundreds blocks, when bridging 10/100’s.</w:t>
      </w:r>
    </w:p>
    <w:p w:rsidR="00807EFF" w:rsidRDefault="00807EFF" w:rsidP="00807EFF">
      <w:pPr>
        <w:rPr>
          <w:noProof/>
          <w:lang w:eastAsia="en-GB"/>
        </w:rPr>
      </w:pPr>
      <w:r>
        <w:rPr>
          <w:noProof/>
          <w:lang w:eastAsia="en-GB"/>
        </w:rPr>
        <w:drawing>
          <wp:inline distT="0" distB="0" distL="0" distR="0">
            <wp:extent cx="1460500" cy="1036955"/>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0500" cy="1036955"/>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1471930" cy="10591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1930" cy="105918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1516380" cy="1059180"/>
            <wp:effectExtent l="0" t="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6380" cy="1059180"/>
                    </a:xfrm>
                    <a:prstGeom prst="rect">
                      <a:avLst/>
                    </a:prstGeom>
                    <a:noFill/>
                    <a:ln>
                      <a:noFill/>
                    </a:ln>
                  </pic:spPr>
                </pic:pic>
              </a:graphicData>
            </a:graphic>
          </wp:inline>
        </w:drawing>
      </w:r>
      <w:r>
        <w:rPr>
          <w:rFonts w:ascii="Comic Sans MS" w:hAnsi="Comic Sans MS"/>
          <w:b/>
          <w:u w:val="single"/>
        </w:rPr>
        <w:t xml:space="preserve">  </w:t>
      </w:r>
      <w:r>
        <w:rPr>
          <w:noProof/>
          <w:lang w:eastAsia="en-GB"/>
        </w:rPr>
        <w:drawing>
          <wp:inline distT="0" distB="0" distL="0" distR="0">
            <wp:extent cx="1460500" cy="1048385"/>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0500" cy="1048385"/>
                    </a:xfrm>
                    <a:prstGeom prst="rect">
                      <a:avLst/>
                    </a:prstGeom>
                    <a:noFill/>
                    <a:ln>
                      <a:noFill/>
                    </a:ln>
                  </pic:spPr>
                </pic:pic>
              </a:graphicData>
            </a:graphic>
          </wp:inline>
        </w:drawing>
      </w:r>
    </w:p>
    <w:p w:rsidR="00807EFF" w:rsidRPr="000C1B64" w:rsidRDefault="00807EFF" w:rsidP="00807EFF">
      <w:pPr>
        <w:rPr>
          <w:rFonts w:ascii="Comic Sans MS" w:hAnsi="Comic Sans MS"/>
          <w:b/>
          <w:noProof/>
          <w:lang w:eastAsia="en-GB"/>
        </w:rPr>
      </w:pPr>
      <w:r>
        <w:rPr>
          <w:rFonts w:ascii="Comic Sans MS" w:hAnsi="Comic Sans MS"/>
          <w:b/>
          <w:noProof/>
          <w:lang w:eastAsia="en-GB"/>
        </w:rPr>
        <w:tab/>
      </w:r>
      <w:r>
        <w:rPr>
          <w:rFonts w:ascii="Comic Sans MS" w:hAnsi="Comic Sans MS"/>
          <w:b/>
          <w:noProof/>
          <w:lang w:eastAsia="en-GB"/>
        </w:rPr>
        <w:tab/>
      </w:r>
      <w:r>
        <w:rPr>
          <w:rFonts w:ascii="Comic Sans MS" w:hAnsi="Comic Sans MS"/>
          <w:b/>
          <w:noProof/>
          <w:lang w:eastAsia="en-GB"/>
        </w:rPr>
        <w:tab/>
      </w:r>
      <w:r>
        <w:rPr>
          <w:rFonts w:ascii="Comic Sans MS" w:hAnsi="Comic Sans MS"/>
          <w:b/>
          <w:noProof/>
          <w:lang w:eastAsia="en-GB"/>
        </w:rPr>
        <w:tab/>
      </w:r>
      <w:r>
        <w:rPr>
          <w:rFonts w:ascii="Comic Sans MS" w:hAnsi="Comic Sans MS"/>
          <w:b/>
          <w:noProof/>
          <w:lang w:eastAsia="en-GB"/>
        </w:rPr>
        <w:tab/>
      </w:r>
      <w:r>
        <w:rPr>
          <w:rFonts w:ascii="Comic Sans MS" w:hAnsi="Comic Sans MS"/>
          <w:b/>
          <w:noProof/>
          <w:lang w:eastAsia="en-GB"/>
        </w:rPr>
        <w:tab/>
        <w:t>212 – 104 = 108</w:t>
      </w:r>
    </w:p>
    <w:p w:rsidR="00807EFF" w:rsidRDefault="00807EFF" w:rsidP="00807EFF">
      <w:pPr>
        <w:rPr>
          <w:rFonts w:ascii="Comic Sans MS" w:hAnsi="Comic Sans MS"/>
          <w:noProof/>
          <w:lang w:eastAsia="en-GB"/>
        </w:rPr>
      </w:pPr>
      <w:r>
        <w:rPr>
          <w:rFonts w:ascii="Comic Sans MS" w:hAnsi="Comic Sans MS"/>
          <w:noProof/>
          <w:lang w:eastAsia="en-GB"/>
        </w:rPr>
        <w:t xml:space="preserve">When subtracting with the need to </w:t>
      </w:r>
      <w:r>
        <w:rPr>
          <w:rFonts w:ascii="Comic Sans MS" w:hAnsi="Comic Sans MS"/>
          <w:b/>
          <w:noProof/>
          <w:lang w:eastAsia="en-GB"/>
        </w:rPr>
        <w:t>exchange</w:t>
      </w:r>
      <w:r>
        <w:rPr>
          <w:rFonts w:ascii="Comic Sans MS" w:hAnsi="Comic Sans MS"/>
          <w:noProof/>
          <w:lang w:eastAsia="en-GB"/>
        </w:rPr>
        <w:t>, pupils should exchange the 100 / 10s rods first before subtracting the required amount.</w:t>
      </w:r>
    </w:p>
    <w:p w:rsidR="00807EFF" w:rsidRPr="000C1B64" w:rsidRDefault="00807EFF" w:rsidP="00807EFF">
      <w:pPr>
        <w:rPr>
          <w:rFonts w:ascii="Comic Sans MS" w:hAnsi="Comic Sans MS"/>
          <w:noProof/>
          <w:lang w:eastAsia="en-GB"/>
        </w:rPr>
      </w:pPr>
    </w:p>
    <w:p w:rsidR="00807EFF" w:rsidRDefault="00807EFF" w:rsidP="00807EFF">
      <w:pPr>
        <w:rPr>
          <w:rFonts w:ascii="Comic Sans MS" w:hAnsi="Comic Sans MS"/>
          <w:b/>
          <w:noProof/>
          <w:u w:val="single"/>
          <w:lang w:eastAsia="en-GB"/>
        </w:rPr>
      </w:pPr>
    </w:p>
    <w:p w:rsidR="00807EFF" w:rsidRDefault="00807EFF" w:rsidP="00807EFF">
      <w:pPr>
        <w:rPr>
          <w:rFonts w:ascii="Comic Sans MS" w:hAnsi="Comic Sans MS"/>
          <w:b/>
          <w:noProof/>
          <w:u w:val="single"/>
          <w:lang w:eastAsia="en-GB"/>
        </w:rPr>
      </w:pPr>
    </w:p>
    <w:p w:rsidR="00807EFF" w:rsidRDefault="00807EFF" w:rsidP="00807EFF">
      <w:pPr>
        <w:rPr>
          <w:rFonts w:ascii="Comic Sans MS" w:hAnsi="Comic Sans MS"/>
          <w:b/>
          <w:noProof/>
          <w:u w:val="single"/>
          <w:lang w:eastAsia="en-GB"/>
        </w:rPr>
      </w:pPr>
    </w:p>
    <w:p w:rsidR="00807EFF" w:rsidRDefault="00807EFF" w:rsidP="00807EFF">
      <w:pPr>
        <w:rPr>
          <w:rFonts w:ascii="Comic Sans MS" w:hAnsi="Comic Sans MS"/>
          <w:b/>
          <w:noProof/>
          <w:u w:val="single"/>
          <w:lang w:eastAsia="en-GB"/>
        </w:rPr>
      </w:pPr>
    </w:p>
    <w:p w:rsidR="00807EFF" w:rsidRDefault="00807EFF" w:rsidP="00807EFF">
      <w:pPr>
        <w:rPr>
          <w:rFonts w:ascii="Comic Sans MS" w:hAnsi="Comic Sans MS"/>
          <w:b/>
          <w:noProof/>
          <w:u w:val="single"/>
          <w:lang w:eastAsia="en-GB"/>
        </w:rPr>
      </w:pPr>
    </w:p>
    <w:p w:rsidR="00807EFF" w:rsidRDefault="00807EFF" w:rsidP="00807EFF">
      <w:pPr>
        <w:rPr>
          <w:rFonts w:ascii="Comic Sans MS" w:hAnsi="Comic Sans MS"/>
          <w:b/>
          <w:noProof/>
          <w:u w:val="single"/>
          <w:lang w:eastAsia="en-GB"/>
        </w:rPr>
      </w:pPr>
    </w:p>
    <w:p w:rsidR="00807EFF" w:rsidRDefault="00807EFF" w:rsidP="00807EFF">
      <w:pPr>
        <w:rPr>
          <w:rFonts w:ascii="Comic Sans MS" w:hAnsi="Comic Sans MS"/>
          <w:b/>
          <w:noProof/>
          <w:u w:val="single"/>
          <w:lang w:eastAsia="en-GB"/>
        </w:rPr>
      </w:pPr>
    </w:p>
    <w:p w:rsidR="00807EFF" w:rsidRDefault="00807EFF" w:rsidP="00807EFF">
      <w:pPr>
        <w:rPr>
          <w:rFonts w:ascii="Comic Sans MS" w:hAnsi="Comic Sans MS"/>
          <w:b/>
          <w:noProof/>
          <w:u w:val="single"/>
          <w:lang w:eastAsia="en-GB"/>
        </w:rPr>
      </w:pPr>
    </w:p>
    <w:p w:rsidR="00807EFF" w:rsidRPr="001052F4" w:rsidRDefault="00807EFF" w:rsidP="00807EFF">
      <w:pPr>
        <w:rPr>
          <w:rFonts w:ascii="Comic Sans MS" w:hAnsi="Comic Sans MS"/>
          <w:b/>
          <w:u w:val="single"/>
        </w:rPr>
      </w:pPr>
      <w:r w:rsidRPr="001052F4">
        <w:rPr>
          <w:rFonts w:ascii="Comic Sans MS" w:hAnsi="Comic Sans MS"/>
          <w:b/>
          <w:noProof/>
          <w:u w:val="single"/>
          <w:lang w:eastAsia="en-GB"/>
        </w:rPr>
        <w:lastRenderedPageBreak/>
        <w:t>Numicon</w:t>
      </w:r>
    </w:p>
    <w:p w:rsidR="00807EFF" w:rsidRDefault="00807EFF" w:rsidP="00807EFF">
      <w:pPr>
        <w:rPr>
          <w:rFonts w:ascii="Comic Sans MS" w:hAnsi="Comic Sans MS"/>
        </w:rPr>
      </w:pPr>
      <w:r>
        <w:rPr>
          <w:rFonts w:ascii="Comic Sans MS" w:hAnsi="Comic Sans MS"/>
        </w:rPr>
        <w:t xml:space="preserve">Numicon is ideal for number bonds, especially to 1, 10 and 100.  And bonds </w:t>
      </w:r>
      <w:r w:rsidRPr="00792AF8">
        <w:rPr>
          <w:rFonts w:ascii="Comic Sans MS" w:hAnsi="Comic Sans MS"/>
          <w:u w:val="single"/>
        </w:rPr>
        <w:t>within</w:t>
      </w:r>
      <w:r>
        <w:rPr>
          <w:rFonts w:ascii="Comic Sans MS" w:hAnsi="Comic Sans MS"/>
        </w:rPr>
        <w:t xml:space="preserve"> 10, 20 and 100.  Each shape could represent the whole number corresponding to the holes, or it could represent 10 0r 100 times larger or smaller.</w:t>
      </w:r>
    </w:p>
    <w:p w:rsidR="00807EFF" w:rsidRDefault="00807EFF" w:rsidP="00807EFF">
      <w:pPr>
        <w:rPr>
          <w:noProof/>
          <w:lang w:eastAsia="en-GB"/>
        </w:rPr>
      </w:pPr>
      <w:r>
        <w:rPr>
          <w:noProof/>
          <w:lang w:eastAsia="en-GB"/>
        </w:rPr>
        <w:t xml:space="preserve"> </w:t>
      </w:r>
      <w:r>
        <w:rPr>
          <w:noProof/>
          <w:lang w:eastAsia="en-GB"/>
        </w:rPr>
        <w:drawing>
          <wp:inline distT="0" distB="0" distL="0" distR="0">
            <wp:extent cx="1750695" cy="103695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0695" cy="1036955"/>
                    </a:xfrm>
                    <a:prstGeom prst="rect">
                      <a:avLst/>
                    </a:prstGeom>
                    <a:noFill/>
                    <a:ln>
                      <a:noFill/>
                    </a:ln>
                  </pic:spPr>
                </pic:pic>
              </a:graphicData>
            </a:graphic>
          </wp:inline>
        </w:drawing>
      </w:r>
      <w:r>
        <w:rPr>
          <w:noProof/>
          <w:lang w:eastAsia="en-GB"/>
        </w:rPr>
        <w:tab/>
      </w:r>
      <w:r>
        <w:rPr>
          <w:noProof/>
          <w:lang w:eastAsia="en-GB"/>
        </w:rPr>
        <w:drawing>
          <wp:inline distT="0" distB="0" distL="0" distR="0">
            <wp:extent cx="1840230" cy="103695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0230" cy="1036955"/>
                    </a:xfrm>
                    <a:prstGeom prst="rect">
                      <a:avLst/>
                    </a:prstGeom>
                    <a:noFill/>
                    <a:ln>
                      <a:noFill/>
                    </a:ln>
                  </pic:spPr>
                </pic:pic>
              </a:graphicData>
            </a:graphic>
          </wp:inline>
        </w:drawing>
      </w:r>
      <w:r>
        <w:rPr>
          <w:noProof/>
          <w:lang w:eastAsia="en-GB"/>
        </w:rPr>
        <w:t xml:space="preserve"> </w:t>
      </w:r>
    </w:p>
    <w:p w:rsidR="00807EFF" w:rsidRPr="008604D5" w:rsidRDefault="00807EFF" w:rsidP="00807EFF">
      <w:pPr>
        <w:rPr>
          <w:rFonts w:ascii="Comic Sans MS" w:hAnsi="Comic Sans MS"/>
        </w:rPr>
      </w:pPr>
      <w:r>
        <w:rPr>
          <w:noProof/>
          <w:lang w:eastAsia="en-GB"/>
        </w:rPr>
        <w:drawing>
          <wp:inline distT="0" distB="0" distL="0" distR="0">
            <wp:extent cx="2598420" cy="958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8420" cy="958850"/>
                    </a:xfrm>
                    <a:prstGeom prst="rect">
                      <a:avLst/>
                    </a:prstGeom>
                    <a:noFill/>
                    <a:ln>
                      <a:noFill/>
                    </a:ln>
                  </pic:spPr>
                </pic:pic>
              </a:graphicData>
            </a:graphic>
          </wp:inline>
        </w:drawing>
      </w:r>
      <w:r>
        <w:rPr>
          <w:noProof/>
          <w:lang w:eastAsia="en-GB"/>
        </w:rPr>
        <w:drawing>
          <wp:inline distT="0" distB="0" distL="0" distR="0">
            <wp:extent cx="3155950" cy="970280"/>
            <wp:effectExtent l="0" t="0" r="635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55950" cy="970280"/>
                    </a:xfrm>
                    <a:prstGeom prst="rect">
                      <a:avLst/>
                    </a:prstGeom>
                    <a:noFill/>
                    <a:ln>
                      <a:noFill/>
                    </a:ln>
                  </pic:spPr>
                </pic:pic>
              </a:graphicData>
            </a:graphic>
          </wp:inline>
        </w:drawing>
      </w:r>
    </w:p>
    <w:p w:rsidR="00807EFF" w:rsidRDefault="00807EFF" w:rsidP="00807EFF">
      <w:pPr>
        <w:rPr>
          <w:rFonts w:ascii="Comic Sans MS" w:hAnsi="Comic Sans MS"/>
          <w:b/>
          <w:u w:val="single"/>
        </w:rPr>
      </w:pPr>
    </w:p>
    <w:p w:rsidR="00807EFF" w:rsidRDefault="00807EFF" w:rsidP="00807EFF">
      <w:pPr>
        <w:rPr>
          <w:rFonts w:ascii="Comic Sans MS" w:hAnsi="Comic Sans MS"/>
          <w:b/>
          <w:u w:val="single"/>
        </w:rPr>
      </w:pPr>
      <w:r>
        <w:rPr>
          <w:rFonts w:ascii="Comic Sans MS" w:hAnsi="Comic Sans MS"/>
          <w:b/>
          <w:u w:val="single"/>
        </w:rPr>
        <w:t>Number rods</w:t>
      </w:r>
    </w:p>
    <w:p w:rsidR="00807EFF" w:rsidRDefault="00807EFF" w:rsidP="00807EFF">
      <w:pPr>
        <w:rPr>
          <w:rFonts w:ascii="Comic Sans MS" w:hAnsi="Comic Sans MS"/>
        </w:rPr>
      </w:pPr>
      <w:r>
        <w:rPr>
          <w:rFonts w:ascii="Comic Sans MS" w:hAnsi="Comic Sans MS"/>
        </w:rPr>
        <w:t>Number rods (found in Numicon resources) can be used for demonstrating the bar model, where pupils can see how two numbers are combined to make a larger answer; the rods can therefore represent any value.</w:t>
      </w:r>
    </w:p>
    <w:p w:rsidR="00807EFF" w:rsidRPr="008604D5" w:rsidRDefault="00807EFF" w:rsidP="00807EFF">
      <w:pPr>
        <w:rPr>
          <w:rFonts w:ascii="Comic Sans MS" w:hAnsi="Comic Sans MS"/>
        </w:rPr>
      </w:pPr>
      <w:r>
        <w:rPr>
          <w:rFonts w:ascii="Comic Sans MS" w:hAnsi="Comic Sans MS"/>
        </w:rPr>
        <w:t>These images could represent finding pairs of numbers to equal a larger value, or finding the missing value needed to be added to a smaller number or subtracted from a larger number.</w:t>
      </w:r>
    </w:p>
    <w:p w:rsidR="00807EFF" w:rsidRDefault="00807EFF" w:rsidP="00807EFF">
      <w:pPr>
        <w:rPr>
          <w:rFonts w:ascii="Comic Sans MS" w:hAnsi="Comic Sans MS"/>
          <w:b/>
          <w:u w:val="single"/>
        </w:rPr>
      </w:pPr>
    </w:p>
    <w:p w:rsidR="00807EFF" w:rsidRDefault="00807EFF" w:rsidP="00807EFF">
      <w:pPr>
        <w:rPr>
          <w:rFonts w:ascii="Comic Sans MS" w:hAnsi="Comic Sans MS"/>
          <w:b/>
          <w:u w:val="single"/>
        </w:rPr>
      </w:pPr>
      <w:r>
        <w:rPr>
          <w:noProof/>
          <w:lang w:eastAsia="en-GB"/>
        </w:rPr>
        <w:drawing>
          <wp:inline distT="0" distB="0" distL="0" distR="0">
            <wp:extent cx="1917700" cy="103695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7700" cy="1036955"/>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2397760" cy="104838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7760" cy="1048385"/>
                    </a:xfrm>
                    <a:prstGeom prst="rect">
                      <a:avLst/>
                    </a:prstGeom>
                    <a:noFill/>
                    <a:ln>
                      <a:noFill/>
                    </a:ln>
                  </pic:spPr>
                </pic:pic>
              </a:graphicData>
            </a:graphic>
          </wp:inline>
        </w:drawing>
      </w:r>
    </w:p>
    <w:p w:rsidR="00807EFF" w:rsidRDefault="00807EFF" w:rsidP="00807EFF">
      <w:pPr>
        <w:rPr>
          <w:rFonts w:ascii="Comic Sans MS" w:hAnsi="Comic Sans MS"/>
          <w:b/>
        </w:rPr>
      </w:pPr>
      <w:r>
        <w:rPr>
          <w:rFonts w:ascii="Comic Sans MS" w:hAnsi="Comic Sans MS"/>
          <w:b/>
        </w:rPr>
        <w:t>Multiplication &amp; division</w:t>
      </w:r>
    </w:p>
    <w:p w:rsidR="00807EFF" w:rsidRDefault="00807EFF" w:rsidP="00807EFF">
      <w:pPr>
        <w:rPr>
          <w:rFonts w:ascii="Comic Sans MS" w:hAnsi="Comic Sans MS"/>
        </w:rPr>
      </w:pPr>
      <w:r>
        <w:rPr>
          <w:rFonts w:ascii="Comic Sans MS" w:hAnsi="Comic Sans MS"/>
        </w:rPr>
        <w:t>Pupils should initially be using the following apparatus / equipment to support their understanding of what multiplication means (once place value has been established).</w:t>
      </w:r>
    </w:p>
    <w:p w:rsidR="00807EFF" w:rsidRDefault="00807EFF" w:rsidP="00807EFF">
      <w:pPr>
        <w:rPr>
          <w:rFonts w:ascii="Comic Sans MS" w:hAnsi="Comic Sans MS"/>
        </w:rPr>
      </w:pPr>
    </w:p>
    <w:p w:rsidR="00807EFF" w:rsidRDefault="00807EFF" w:rsidP="00807EFF">
      <w:pPr>
        <w:rPr>
          <w:rFonts w:ascii="Comic Sans MS" w:hAnsi="Comic Sans MS"/>
          <w:b/>
          <w:u w:val="single"/>
        </w:rPr>
      </w:pPr>
    </w:p>
    <w:p w:rsidR="00807EFF" w:rsidRDefault="00807EFF" w:rsidP="00807EFF">
      <w:pPr>
        <w:rPr>
          <w:rFonts w:ascii="Comic Sans MS" w:hAnsi="Comic Sans MS"/>
          <w:b/>
          <w:u w:val="single"/>
        </w:rPr>
      </w:pPr>
    </w:p>
    <w:p w:rsidR="00807EFF" w:rsidRDefault="00807EFF" w:rsidP="00807EFF">
      <w:pPr>
        <w:rPr>
          <w:rFonts w:ascii="Comic Sans MS" w:hAnsi="Comic Sans MS"/>
          <w:b/>
          <w:u w:val="single"/>
        </w:rPr>
      </w:pPr>
      <w:r w:rsidRPr="00717C87">
        <w:rPr>
          <w:rFonts w:ascii="Comic Sans MS" w:hAnsi="Comic Sans MS"/>
          <w:b/>
          <w:u w:val="single"/>
        </w:rPr>
        <w:lastRenderedPageBreak/>
        <w:t>Base ten / Deins</w:t>
      </w:r>
    </w:p>
    <w:p w:rsidR="00807EFF" w:rsidRDefault="00807EFF" w:rsidP="00807EFF">
      <w:pPr>
        <w:rPr>
          <w:rFonts w:ascii="Comic Sans MS" w:hAnsi="Comic Sans MS"/>
          <w:b/>
          <w:u w:val="single"/>
        </w:rPr>
      </w:pPr>
      <w:r>
        <w:rPr>
          <w:rFonts w:ascii="Comic Sans MS" w:hAnsi="Comic Sans MS"/>
          <w:b/>
          <w:u w:val="single"/>
        </w:rPr>
        <w:t>Numicon</w:t>
      </w:r>
    </w:p>
    <w:p w:rsidR="00807EFF" w:rsidRDefault="00807EFF" w:rsidP="00807EFF">
      <w:pPr>
        <w:rPr>
          <w:rFonts w:ascii="Comic Sans MS" w:hAnsi="Comic Sans MS"/>
        </w:rPr>
      </w:pPr>
      <w:r>
        <w:rPr>
          <w:rFonts w:ascii="Comic Sans MS" w:hAnsi="Comic Sans MS"/>
        </w:rPr>
        <w:t>This an ideal resource to represent arrays as a model of multiplication or division.</w:t>
      </w:r>
    </w:p>
    <w:p w:rsidR="00807EFF" w:rsidRDefault="00807EFF" w:rsidP="00807EFF">
      <w:pPr>
        <w:rPr>
          <w:noProof/>
          <w:lang w:eastAsia="en-GB"/>
        </w:rPr>
      </w:pPr>
      <w:r>
        <w:rPr>
          <w:noProof/>
          <w:lang w:eastAsia="en-GB"/>
        </w:rPr>
        <w:drawing>
          <wp:inline distT="0" distB="0" distL="0" distR="0">
            <wp:extent cx="2598420" cy="20072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98420" cy="2007235"/>
                    </a:xfrm>
                    <a:prstGeom prst="rect">
                      <a:avLst/>
                    </a:prstGeom>
                    <a:noFill/>
                    <a:ln>
                      <a:noFill/>
                    </a:ln>
                  </pic:spPr>
                </pic:pic>
              </a:graphicData>
            </a:graphic>
          </wp:inline>
        </w:drawing>
      </w:r>
    </w:p>
    <w:p w:rsidR="00807EFF" w:rsidRDefault="00807EFF" w:rsidP="00807EFF">
      <w:pPr>
        <w:rPr>
          <w:noProof/>
          <w:lang w:eastAsia="en-GB"/>
        </w:rPr>
      </w:pPr>
      <w:r>
        <w:rPr>
          <w:noProof/>
          <w:lang w:eastAsia="en-GB"/>
        </w:rPr>
        <w:t>Division can also be shown in both ways, using Numicon: as sharing or grouping.</w:t>
      </w:r>
    </w:p>
    <w:p w:rsidR="00807EFF" w:rsidRDefault="00807EFF" w:rsidP="00807EFF">
      <w:pPr>
        <w:rPr>
          <w:noProof/>
          <w:lang w:eastAsia="en-GB"/>
        </w:rPr>
      </w:pPr>
    </w:p>
    <w:p w:rsidR="00807EFF" w:rsidRPr="00364D57" w:rsidRDefault="00807EFF" w:rsidP="00807EFF">
      <w:pPr>
        <w:rPr>
          <w:rFonts w:ascii="Comic Sans MS" w:hAnsi="Comic Sans MS"/>
        </w:rPr>
      </w:pPr>
      <w:r>
        <w:rPr>
          <w:noProof/>
          <w:lang w:eastAsia="en-GB"/>
        </w:rPr>
        <w:drawing>
          <wp:inline distT="0" distB="0" distL="0" distR="0">
            <wp:extent cx="2508885" cy="1784350"/>
            <wp:effectExtent l="0" t="0" r="571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8885" cy="1784350"/>
                    </a:xfrm>
                    <a:prstGeom prst="rect">
                      <a:avLst/>
                    </a:prstGeom>
                    <a:noFill/>
                    <a:ln>
                      <a:noFill/>
                    </a:ln>
                  </pic:spPr>
                </pic:pic>
              </a:graphicData>
            </a:graphic>
          </wp:inline>
        </w:drawing>
      </w:r>
    </w:p>
    <w:p w:rsidR="00807EFF" w:rsidRDefault="00807EFF" w:rsidP="00807EFF">
      <w:pPr>
        <w:rPr>
          <w:rFonts w:ascii="Comic Sans MS" w:hAnsi="Comic Sans MS"/>
          <w:b/>
          <w:u w:val="single"/>
        </w:rPr>
      </w:pPr>
    </w:p>
    <w:p w:rsidR="00807EFF" w:rsidRDefault="00807EFF" w:rsidP="00807EFF">
      <w:pPr>
        <w:rPr>
          <w:rFonts w:ascii="Comic Sans MS" w:hAnsi="Comic Sans MS"/>
          <w:b/>
          <w:u w:val="single"/>
        </w:rPr>
      </w:pPr>
      <w:r>
        <w:rPr>
          <w:rFonts w:ascii="Comic Sans MS" w:hAnsi="Comic Sans MS"/>
          <w:b/>
          <w:u w:val="single"/>
        </w:rPr>
        <w:t>Number rods</w:t>
      </w:r>
    </w:p>
    <w:p w:rsidR="00807EFF" w:rsidRPr="00937CDD" w:rsidRDefault="00807EFF" w:rsidP="00807EFF">
      <w:pPr>
        <w:rPr>
          <w:rFonts w:ascii="Comic Sans MS" w:hAnsi="Comic Sans MS"/>
        </w:rPr>
      </w:pPr>
      <w:r w:rsidRPr="00937CDD">
        <w:rPr>
          <w:rFonts w:ascii="Comic Sans MS" w:hAnsi="Comic Sans MS"/>
        </w:rPr>
        <w:t>Number rods or bar model, can be used for division or scaling, to identify how m</w:t>
      </w:r>
      <w:r>
        <w:rPr>
          <w:rFonts w:ascii="Comic Sans MS" w:hAnsi="Comic Sans MS"/>
        </w:rPr>
        <w:t>a</w:t>
      </w:r>
      <w:r w:rsidRPr="00937CDD">
        <w:rPr>
          <w:rFonts w:ascii="Comic Sans MS" w:hAnsi="Comic Sans MS"/>
        </w:rPr>
        <w:t>ny of one value fit in to the larger value.</w:t>
      </w:r>
    </w:p>
    <w:p w:rsidR="00807EFF" w:rsidRPr="00937CDD" w:rsidRDefault="00807EFF" w:rsidP="00807EFF">
      <w:pPr>
        <w:rPr>
          <w:rFonts w:ascii="Comic Sans MS" w:hAnsi="Comic Sans MS"/>
          <w:u w:val="single"/>
        </w:rPr>
      </w:pPr>
      <w:r>
        <w:rPr>
          <w:noProof/>
          <w:lang w:eastAsia="en-GB"/>
        </w:rPr>
        <w:drawing>
          <wp:anchor distT="0" distB="0" distL="114300" distR="114300" simplePos="0" relativeHeight="251668480" behindDoc="0" locked="0" layoutInCell="1" allowOverlap="1">
            <wp:simplePos x="0" y="0"/>
            <wp:positionH relativeFrom="column">
              <wp:posOffset>1905</wp:posOffset>
            </wp:positionH>
            <wp:positionV relativeFrom="paragraph">
              <wp:posOffset>18415</wp:posOffset>
            </wp:positionV>
            <wp:extent cx="1879600" cy="753745"/>
            <wp:effectExtent l="0" t="0" r="6350" b="825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79600" cy="753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7EFF" w:rsidRDefault="00807EFF" w:rsidP="00807EFF">
      <w:pPr>
        <w:rPr>
          <w:rFonts w:ascii="Comic Sans MS" w:hAnsi="Comic Sans MS"/>
          <w:b/>
          <w:u w:val="single"/>
        </w:rPr>
      </w:pPr>
    </w:p>
    <w:p w:rsidR="00807EFF" w:rsidRPr="00ED05FF" w:rsidRDefault="00807EFF" w:rsidP="00807EFF">
      <w:pPr>
        <w:rPr>
          <w:rFonts w:ascii="Comic Sans MS" w:hAnsi="Comic Sans MS"/>
          <w:b/>
        </w:rPr>
      </w:pPr>
    </w:p>
    <w:p w:rsidR="00807EFF" w:rsidRPr="00ED05FF" w:rsidRDefault="00807EFF" w:rsidP="00807EFF">
      <w:pPr>
        <w:rPr>
          <w:rFonts w:ascii="Comic Sans MS" w:hAnsi="Comic Sans MS"/>
        </w:rPr>
      </w:pPr>
      <w:r>
        <w:rPr>
          <w:rFonts w:ascii="Comic Sans MS" w:hAnsi="Comic Sans MS"/>
        </w:rPr>
        <w:t>These rods represent 2 x 5 being equal to 10, or 10 split equally in to 5 is 2.</w:t>
      </w:r>
    </w:p>
    <w:p w:rsidR="00807EFF" w:rsidRDefault="00807EFF" w:rsidP="00807EFF">
      <w:pPr>
        <w:rPr>
          <w:rFonts w:ascii="Comic Sans MS" w:hAnsi="Comic Sans MS"/>
          <w:b/>
          <w:sz w:val="24"/>
        </w:rPr>
      </w:pPr>
    </w:p>
    <w:p w:rsidR="00807EFF" w:rsidRPr="00D56C01" w:rsidRDefault="00807EFF" w:rsidP="00807EFF">
      <w:pPr>
        <w:rPr>
          <w:rFonts w:ascii="Comic Sans MS" w:hAnsi="Comic Sans MS"/>
          <w:b/>
          <w:sz w:val="32"/>
          <w:u w:val="single"/>
        </w:rPr>
      </w:pPr>
      <w:r w:rsidRPr="00D56C01">
        <w:rPr>
          <w:rFonts w:ascii="Comic Sans MS" w:hAnsi="Comic Sans MS"/>
          <w:b/>
          <w:sz w:val="32"/>
          <w:u w:val="single"/>
        </w:rPr>
        <w:lastRenderedPageBreak/>
        <w:t>Pictorial</w:t>
      </w:r>
    </w:p>
    <w:p w:rsidR="00807EFF" w:rsidRDefault="00807EFF" w:rsidP="00807EFF">
      <w:pPr>
        <w:rPr>
          <w:rFonts w:ascii="Comic Sans MS" w:hAnsi="Comic Sans MS"/>
        </w:rPr>
      </w:pPr>
      <w:r>
        <w:rPr>
          <w:rFonts w:ascii="Comic Sans MS" w:hAnsi="Comic Sans MS"/>
        </w:rPr>
        <w:t>Once pupils are secure with practical apparatus and can explain concepts using it, they should then be moving on to representing calculations pictorially, as shown below.</w:t>
      </w:r>
    </w:p>
    <w:p w:rsidR="00807EFF" w:rsidRDefault="00807EFF" w:rsidP="00807EFF">
      <w:pPr>
        <w:rPr>
          <w:rFonts w:ascii="Comic Sans MS" w:hAnsi="Comic Sans MS"/>
          <w:b/>
        </w:rPr>
      </w:pPr>
      <w:r>
        <w:rPr>
          <w:rFonts w:ascii="Comic Sans MS" w:hAnsi="Comic Sans MS"/>
          <w:b/>
        </w:rPr>
        <w:t>Addition &amp; subtraction</w:t>
      </w:r>
    </w:p>
    <w:p w:rsidR="00807EFF" w:rsidRPr="00A532C3" w:rsidRDefault="00807EFF" w:rsidP="00807EFF">
      <w:pPr>
        <w:rPr>
          <w:rFonts w:ascii="Comic Sans MS" w:hAnsi="Comic Sans MS"/>
          <w:u w:val="single"/>
        </w:rPr>
      </w:pPr>
      <w:r w:rsidRPr="00A532C3">
        <w:rPr>
          <w:rFonts w:ascii="Comic Sans MS" w:hAnsi="Comic Sans MS"/>
          <w:b/>
          <w:u w:val="single"/>
        </w:rPr>
        <w:t>Bar Model</w:t>
      </w:r>
    </w:p>
    <w:p w:rsidR="00807EFF" w:rsidRDefault="00807EFF" w:rsidP="00807EFF">
      <w:pPr>
        <w:rPr>
          <w:noProof/>
          <w:lang w:eastAsia="en-GB"/>
        </w:rPr>
      </w:pPr>
      <w:r>
        <w:rPr>
          <w:noProof/>
          <w:lang w:eastAsia="en-GB"/>
        </w:rPr>
        <w:drawing>
          <wp:inline distT="0" distB="0" distL="0" distR="0">
            <wp:extent cx="2286000" cy="12712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0" cy="1271270"/>
                    </a:xfrm>
                    <a:prstGeom prst="rect">
                      <a:avLst/>
                    </a:prstGeom>
                    <a:noFill/>
                    <a:ln>
                      <a:noFill/>
                    </a:ln>
                  </pic:spPr>
                </pic:pic>
              </a:graphicData>
            </a:graphic>
          </wp:inline>
        </w:drawing>
      </w:r>
      <w:r w:rsidRPr="00277642">
        <w:rPr>
          <w:noProof/>
          <w:lang w:eastAsia="en-GB"/>
        </w:rPr>
        <w:t xml:space="preserve"> </w:t>
      </w:r>
    </w:p>
    <w:p w:rsidR="00807EFF" w:rsidRDefault="00807EFF" w:rsidP="00807EFF">
      <w:pPr>
        <w:rPr>
          <w:noProof/>
          <w:lang w:eastAsia="en-GB"/>
        </w:rPr>
      </w:pPr>
    </w:p>
    <w:p w:rsidR="00807EFF" w:rsidRDefault="00807EFF" w:rsidP="00807EFF">
      <w:pPr>
        <w:rPr>
          <w:noProof/>
          <w:lang w:eastAsia="en-GB"/>
        </w:rPr>
      </w:pPr>
      <w:r>
        <w:rPr>
          <w:noProof/>
          <w:lang w:eastAsia="en-GB"/>
        </w:rPr>
        <w:drawing>
          <wp:inline distT="0" distB="0" distL="0" distR="0">
            <wp:extent cx="3188970" cy="2219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88970" cy="2219325"/>
                    </a:xfrm>
                    <a:prstGeom prst="rect">
                      <a:avLst/>
                    </a:prstGeom>
                    <a:noFill/>
                    <a:ln>
                      <a:noFill/>
                    </a:ln>
                  </pic:spPr>
                </pic:pic>
              </a:graphicData>
            </a:graphic>
          </wp:inline>
        </w:drawing>
      </w:r>
    </w:p>
    <w:p w:rsidR="00807EFF" w:rsidRDefault="00807EFF" w:rsidP="00807EFF">
      <w:pPr>
        <w:rPr>
          <w:noProof/>
          <w:lang w:eastAsia="en-GB"/>
        </w:rPr>
      </w:pPr>
    </w:p>
    <w:p w:rsidR="00807EFF" w:rsidRDefault="00807EFF" w:rsidP="00807EFF">
      <w:pPr>
        <w:rPr>
          <w:b/>
          <w:noProof/>
          <w:lang w:eastAsia="en-GB"/>
        </w:rPr>
      </w:pPr>
      <w:r>
        <w:rPr>
          <w:b/>
          <w:noProof/>
          <w:lang w:eastAsia="en-GB"/>
        </w:rPr>
        <w:t>Multiplication &amp; Division</w:t>
      </w:r>
    </w:p>
    <w:p w:rsidR="00807EFF" w:rsidRPr="00937CDD" w:rsidRDefault="00807EFF" w:rsidP="00807EFF">
      <w:pPr>
        <w:rPr>
          <w:b/>
          <w:noProof/>
          <w:u w:val="single"/>
          <w:lang w:eastAsia="en-GB"/>
        </w:rPr>
      </w:pPr>
      <w:r w:rsidRPr="00937CDD">
        <w:rPr>
          <w:b/>
          <w:noProof/>
          <w:u w:val="single"/>
          <w:lang w:eastAsia="en-GB"/>
        </w:rPr>
        <w:t>Bar Model</w:t>
      </w:r>
    </w:p>
    <w:p w:rsidR="00807EFF" w:rsidRPr="00937CDD" w:rsidRDefault="00807EFF" w:rsidP="00807EFF">
      <w:pPr>
        <w:rPr>
          <w:rFonts w:ascii="Comic Sans MS" w:hAnsi="Comic Sans MS"/>
          <w:b/>
          <w:u w:val="single"/>
        </w:rPr>
      </w:pPr>
      <w:r>
        <w:rPr>
          <w:noProof/>
          <w:lang w:eastAsia="en-GB"/>
        </w:rPr>
        <w:drawing>
          <wp:inline distT="0" distB="0" distL="0" distR="0">
            <wp:extent cx="3166745" cy="1851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66745" cy="1851025"/>
                    </a:xfrm>
                    <a:prstGeom prst="rect">
                      <a:avLst/>
                    </a:prstGeom>
                    <a:noFill/>
                    <a:ln>
                      <a:noFill/>
                    </a:ln>
                  </pic:spPr>
                </pic:pic>
              </a:graphicData>
            </a:graphic>
          </wp:inline>
        </w:drawing>
      </w:r>
    </w:p>
    <w:p w:rsidR="00807EFF" w:rsidRPr="00D56C01" w:rsidRDefault="00807EFF" w:rsidP="00807EFF">
      <w:pPr>
        <w:rPr>
          <w:rFonts w:ascii="Comic Sans MS" w:hAnsi="Comic Sans MS" w:cs="Arial"/>
          <w:b/>
          <w:sz w:val="32"/>
          <w:u w:val="single"/>
        </w:rPr>
      </w:pPr>
      <w:r w:rsidRPr="00D56C01">
        <w:rPr>
          <w:rFonts w:ascii="Comic Sans MS" w:hAnsi="Comic Sans MS" w:cs="Arial"/>
          <w:b/>
          <w:sz w:val="32"/>
          <w:u w:val="single"/>
        </w:rPr>
        <w:lastRenderedPageBreak/>
        <w:t>Abstract</w:t>
      </w:r>
    </w:p>
    <w:p w:rsidR="00807EFF" w:rsidRDefault="00807EFF" w:rsidP="00807EFF">
      <w:pPr>
        <w:rPr>
          <w:rFonts w:ascii="Comic Sans MS" w:hAnsi="Comic Sans MS" w:cs="Arial"/>
          <w:b/>
          <w:sz w:val="24"/>
        </w:rPr>
      </w:pPr>
      <w:r>
        <w:rPr>
          <w:rFonts w:ascii="Comic Sans MS" w:hAnsi="Comic Sans MS" w:cs="Arial"/>
          <w:b/>
          <w:sz w:val="24"/>
        </w:rPr>
        <w:t>Mental Calculations</w:t>
      </w:r>
    </w:p>
    <w:p w:rsidR="00807EFF" w:rsidRPr="000E70A9" w:rsidRDefault="00807EFF" w:rsidP="00807EFF">
      <w:pPr>
        <w:rPr>
          <w:rFonts w:ascii="Comic Sans MS" w:hAnsi="Comic Sans MS" w:cs="Arial"/>
          <w:i/>
          <w:sz w:val="24"/>
        </w:rPr>
      </w:pPr>
      <w:r>
        <w:rPr>
          <w:rFonts w:ascii="Comic Sans MS" w:hAnsi="Comic Sans MS" w:cs="Arial"/>
          <w:sz w:val="24"/>
        </w:rPr>
        <w:t>Most mental calculations can be solved using the strategies of Rapa Coda Numbo.  This is an acronym for five different strategies.</w:t>
      </w:r>
      <w:r>
        <w:rPr>
          <w:rFonts w:ascii="Comic Sans MS" w:hAnsi="Comic Sans MS" w:cs="Arial"/>
          <w:i/>
          <w:sz w:val="24"/>
        </w:rPr>
        <w:t xml:space="preserve"> </w:t>
      </w:r>
      <w:r w:rsidRPr="00896BBE">
        <w:rPr>
          <w:rFonts w:ascii="Comic Sans MS" w:hAnsi="Comic Sans MS" w:cs="Arial"/>
          <w:i/>
          <w:color w:val="808080"/>
          <w:sz w:val="24"/>
        </w:rPr>
        <w:t>(please refer to our visual calculation policy – TBA)</w:t>
      </w:r>
    </w:p>
    <w:p w:rsidR="00807EFF" w:rsidRDefault="00807EFF" w:rsidP="00807EFF">
      <w:pPr>
        <w:rPr>
          <w:rFonts w:ascii="Comic Sans MS" w:hAnsi="Comic Sans MS" w:cs="Arial"/>
          <w:b/>
          <w:sz w:val="24"/>
        </w:rPr>
      </w:pP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310515</wp:posOffset>
                </wp:positionH>
                <wp:positionV relativeFrom="paragraph">
                  <wp:posOffset>99695</wp:posOffset>
                </wp:positionV>
                <wp:extent cx="5883275" cy="1155700"/>
                <wp:effectExtent l="13335" t="21590" r="18415" b="13335"/>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3275" cy="1155700"/>
                          <a:chOff x="1566" y="3029"/>
                          <a:chExt cx="9265" cy="1820"/>
                        </a:xfrm>
                      </wpg:grpSpPr>
                      <wps:wsp>
                        <wps:cNvPr id="36" name="Rectangle 3"/>
                        <wps:cNvSpPr>
                          <a:spLocks noChangeArrowheads="1"/>
                        </wps:cNvSpPr>
                        <wps:spPr bwMode="auto">
                          <a:xfrm>
                            <a:off x="1566" y="3029"/>
                            <a:ext cx="9265" cy="1820"/>
                          </a:xfrm>
                          <a:prstGeom prst="rect">
                            <a:avLst/>
                          </a:prstGeom>
                          <a:solidFill>
                            <a:srgbClr val="95B3D7"/>
                          </a:solidFill>
                          <a:ln w="25400" algn="ctr">
                            <a:solidFill>
                              <a:srgbClr val="385D8A"/>
                            </a:solidFill>
                            <a:miter lim="800000"/>
                            <a:headEnd/>
                            <a:tailEnd/>
                          </a:ln>
                        </wps:spPr>
                        <wps:txbx>
                          <w:txbxContent>
                            <w:p w:rsidR="00807EFF" w:rsidRDefault="00807EFF" w:rsidP="00807EFF">
                              <w:pPr>
                                <w:spacing w:after="0" w:line="240" w:lineRule="auto"/>
                                <w:rPr>
                                  <w:rFonts w:ascii="Comic Sans MS" w:hAnsi="Comic Sans MS" w:cs="Comic Sans MS"/>
                                </w:rPr>
                              </w:pPr>
                              <w:r w:rsidRPr="00B43E9A">
                                <w:rPr>
                                  <w:rFonts w:ascii="Comic Sans MS" w:hAnsi="Comic Sans MS" w:cs="Comic Sans MS"/>
                                  <w:b/>
                                </w:rPr>
                                <w:t>RA</w:t>
                              </w:r>
                              <w:r>
                                <w:rPr>
                                  <w:rFonts w:ascii="Comic Sans MS" w:hAnsi="Comic Sans MS" w:cs="Comic Sans MS"/>
                                </w:rPr>
                                <w:t xml:space="preserve"> – Round &amp; Adjust</w:t>
                              </w:r>
                            </w:p>
                            <w:p w:rsidR="00807EFF" w:rsidRDefault="00807EFF" w:rsidP="00807EFF">
                              <w:pPr>
                                <w:spacing w:after="0" w:line="240" w:lineRule="auto"/>
                                <w:rPr>
                                  <w:rFonts w:ascii="Comic Sans MS" w:hAnsi="Comic Sans MS" w:cs="Comic Sans MS"/>
                                </w:rPr>
                              </w:pPr>
                              <w:r w:rsidRPr="00B43E9A">
                                <w:rPr>
                                  <w:rFonts w:ascii="Comic Sans MS" w:hAnsi="Comic Sans MS" w:cs="Comic Sans MS"/>
                                  <w:b/>
                                </w:rPr>
                                <w:t>PA</w:t>
                              </w:r>
                              <w:r>
                                <w:rPr>
                                  <w:rFonts w:ascii="Comic Sans MS" w:hAnsi="Comic Sans MS" w:cs="Comic Sans MS"/>
                                </w:rPr>
                                <w:t xml:space="preserve"> – Partitioning</w:t>
                              </w:r>
                            </w:p>
                            <w:p w:rsidR="00807EFF" w:rsidRDefault="00807EFF" w:rsidP="00807EFF">
                              <w:pPr>
                                <w:spacing w:after="0" w:line="240" w:lineRule="auto"/>
                                <w:rPr>
                                  <w:rFonts w:ascii="Comic Sans MS" w:hAnsi="Comic Sans MS" w:cs="Comic Sans MS"/>
                                </w:rPr>
                              </w:pPr>
                              <w:r w:rsidRPr="00B43E9A">
                                <w:rPr>
                                  <w:rFonts w:ascii="Comic Sans MS" w:hAnsi="Comic Sans MS" w:cs="Comic Sans MS"/>
                                  <w:b/>
                                </w:rPr>
                                <w:t>CO</w:t>
                              </w:r>
                              <w:r>
                                <w:rPr>
                                  <w:rFonts w:ascii="Comic Sans MS" w:hAnsi="Comic Sans MS" w:cs="Comic Sans MS"/>
                                </w:rPr>
                                <w:t xml:space="preserve"> – count on/back</w:t>
                              </w:r>
                            </w:p>
                            <w:p w:rsidR="00807EFF" w:rsidRDefault="00807EFF" w:rsidP="00807EFF">
                              <w:pPr>
                                <w:spacing w:after="0" w:line="240" w:lineRule="auto"/>
                                <w:rPr>
                                  <w:rFonts w:ascii="Comic Sans MS" w:hAnsi="Comic Sans MS" w:cs="Comic Sans MS"/>
                                </w:rPr>
                              </w:pPr>
                              <w:r w:rsidRPr="00B43E9A">
                                <w:rPr>
                                  <w:rFonts w:ascii="Comic Sans MS" w:hAnsi="Comic Sans MS" w:cs="Comic Sans MS"/>
                                  <w:b/>
                                </w:rPr>
                                <w:t>DA</w:t>
                              </w:r>
                              <w:r>
                                <w:rPr>
                                  <w:rFonts w:ascii="Comic Sans MS" w:hAnsi="Comic Sans MS" w:cs="Comic Sans MS"/>
                                </w:rPr>
                                <w:t xml:space="preserve"> – double &amp; adjust</w:t>
                              </w:r>
                            </w:p>
                            <w:p w:rsidR="00807EFF" w:rsidRDefault="00807EFF" w:rsidP="00807EFF">
                              <w:pPr>
                                <w:spacing w:after="0" w:line="240" w:lineRule="auto"/>
                                <w:rPr>
                                  <w:rFonts w:ascii="Comic Sans MS" w:hAnsi="Comic Sans MS" w:cs="Comic Sans MS"/>
                                </w:rPr>
                              </w:pPr>
                              <w:r w:rsidRPr="00B43E9A">
                                <w:rPr>
                                  <w:rFonts w:ascii="Comic Sans MS" w:hAnsi="Comic Sans MS" w:cs="Comic Sans MS"/>
                                  <w:b/>
                                </w:rPr>
                                <w:t>Numbo</w:t>
                              </w:r>
                              <w:r>
                                <w:rPr>
                                  <w:rFonts w:ascii="Comic Sans MS" w:hAnsi="Comic Sans MS" w:cs="Comic Sans MS"/>
                                </w:rPr>
                                <w:t xml:space="preserve"> – Number Bonds</w:t>
                              </w:r>
                            </w:p>
                            <w:p w:rsidR="00807EFF" w:rsidRDefault="00807EFF" w:rsidP="00807EFF"/>
                          </w:txbxContent>
                        </wps:txbx>
                        <wps:bodyPr rot="0" vert="horz" wrap="square" lIns="91440" tIns="45720" rIns="91440" bIns="45720" anchor="ctr" anchorCtr="0" upright="1">
                          <a:noAutofit/>
                        </wps:bodyPr>
                      </wps:wsp>
                      <pic:pic xmlns:pic="http://schemas.openxmlformats.org/drawingml/2006/picture">
                        <pic:nvPicPr>
                          <pic:cNvPr id="37"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112" y="3267"/>
                            <a:ext cx="1177" cy="1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24.45pt;margin-top:7.85pt;width:463.25pt;height:91pt;z-index:251662336" coordorigin="1566,3029" coordsize="9265,18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">
                <v:rect id="Rectangle 3" o:spid="_x0000_s1027" style="position:absolute;left:1566;top:3029;width:9265;height:1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ClssQA&#10;AADbAAAADwAAAGRycy9kb3ducmV2LnhtbESPT4vCMBTE7wt+h/CEvWmqi1KqUUQQBA/+2QU9Pppn&#10;Wm1eShO17qffCMIeh5n5DTOdt7YSd2p86VjBoJ+AIM6dLtko+Ple9VIQPiBrrByTgid5mM86H1PM&#10;tHvwnu6HYESEsM9QQRFCnUnp84Is+r6riaN3do3FEGVjpG7wEeG2ksMkGUuLJceFAmtaFpRfDzer&#10;YCR/yzQ58uhoNrvt8FIvBiezU+qz2y4mIAK14T/8bq+1gq8xvL7E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ApbLEAAAA2wAAAA8AAAAAAAAAAAAAAAAAmAIAAGRycy9k&#10;b3ducmV2LnhtbFBLBQYAAAAABAAEAPUAAACJAwAAAAA=&#10;" fillcolor="#95b3d7" strokecolor="#385d8a" strokeweight="2pt">
                  <v:textbox>
                    <w:txbxContent>
                      <w:p w:rsidR="00807EFF" w:rsidRDefault="00807EFF" w:rsidP="00807EFF">
                        <w:pPr>
                          <w:spacing w:after="0" w:line="240" w:lineRule="auto"/>
                          <w:rPr>
                            <w:rFonts w:ascii="Comic Sans MS" w:hAnsi="Comic Sans MS" w:cs="Comic Sans MS"/>
                          </w:rPr>
                        </w:pPr>
                        <w:r w:rsidRPr="00B43E9A">
                          <w:rPr>
                            <w:rFonts w:ascii="Comic Sans MS" w:hAnsi="Comic Sans MS" w:cs="Comic Sans MS"/>
                            <w:b/>
                          </w:rPr>
                          <w:t>RA</w:t>
                        </w:r>
                        <w:r>
                          <w:rPr>
                            <w:rFonts w:ascii="Comic Sans MS" w:hAnsi="Comic Sans MS" w:cs="Comic Sans MS"/>
                          </w:rPr>
                          <w:t xml:space="preserve"> – Round &amp; Adjust</w:t>
                        </w:r>
                      </w:p>
                      <w:p w:rsidR="00807EFF" w:rsidRDefault="00807EFF" w:rsidP="00807EFF">
                        <w:pPr>
                          <w:spacing w:after="0" w:line="240" w:lineRule="auto"/>
                          <w:rPr>
                            <w:rFonts w:ascii="Comic Sans MS" w:hAnsi="Comic Sans MS" w:cs="Comic Sans MS"/>
                          </w:rPr>
                        </w:pPr>
                        <w:r w:rsidRPr="00B43E9A">
                          <w:rPr>
                            <w:rFonts w:ascii="Comic Sans MS" w:hAnsi="Comic Sans MS" w:cs="Comic Sans MS"/>
                            <w:b/>
                          </w:rPr>
                          <w:t>PA</w:t>
                        </w:r>
                        <w:r>
                          <w:rPr>
                            <w:rFonts w:ascii="Comic Sans MS" w:hAnsi="Comic Sans MS" w:cs="Comic Sans MS"/>
                          </w:rPr>
                          <w:t xml:space="preserve"> – Partitioning</w:t>
                        </w:r>
                      </w:p>
                      <w:p w:rsidR="00807EFF" w:rsidRDefault="00807EFF" w:rsidP="00807EFF">
                        <w:pPr>
                          <w:spacing w:after="0" w:line="240" w:lineRule="auto"/>
                          <w:rPr>
                            <w:rFonts w:ascii="Comic Sans MS" w:hAnsi="Comic Sans MS" w:cs="Comic Sans MS"/>
                          </w:rPr>
                        </w:pPr>
                        <w:r w:rsidRPr="00B43E9A">
                          <w:rPr>
                            <w:rFonts w:ascii="Comic Sans MS" w:hAnsi="Comic Sans MS" w:cs="Comic Sans MS"/>
                            <w:b/>
                          </w:rPr>
                          <w:t>CO</w:t>
                        </w:r>
                        <w:r>
                          <w:rPr>
                            <w:rFonts w:ascii="Comic Sans MS" w:hAnsi="Comic Sans MS" w:cs="Comic Sans MS"/>
                          </w:rPr>
                          <w:t xml:space="preserve"> – count on/back</w:t>
                        </w:r>
                      </w:p>
                      <w:p w:rsidR="00807EFF" w:rsidRDefault="00807EFF" w:rsidP="00807EFF">
                        <w:pPr>
                          <w:spacing w:after="0" w:line="240" w:lineRule="auto"/>
                          <w:rPr>
                            <w:rFonts w:ascii="Comic Sans MS" w:hAnsi="Comic Sans MS" w:cs="Comic Sans MS"/>
                          </w:rPr>
                        </w:pPr>
                        <w:r w:rsidRPr="00B43E9A">
                          <w:rPr>
                            <w:rFonts w:ascii="Comic Sans MS" w:hAnsi="Comic Sans MS" w:cs="Comic Sans MS"/>
                            <w:b/>
                          </w:rPr>
                          <w:t>DA</w:t>
                        </w:r>
                        <w:r>
                          <w:rPr>
                            <w:rFonts w:ascii="Comic Sans MS" w:hAnsi="Comic Sans MS" w:cs="Comic Sans MS"/>
                          </w:rPr>
                          <w:t xml:space="preserve"> – double &amp; adjust</w:t>
                        </w:r>
                      </w:p>
                      <w:p w:rsidR="00807EFF" w:rsidRDefault="00807EFF" w:rsidP="00807EFF">
                        <w:pPr>
                          <w:spacing w:after="0" w:line="240" w:lineRule="auto"/>
                          <w:rPr>
                            <w:rFonts w:ascii="Comic Sans MS" w:hAnsi="Comic Sans MS" w:cs="Comic Sans MS"/>
                          </w:rPr>
                        </w:pPr>
                        <w:r w:rsidRPr="00B43E9A">
                          <w:rPr>
                            <w:rFonts w:ascii="Comic Sans MS" w:hAnsi="Comic Sans MS" w:cs="Comic Sans MS"/>
                            <w:b/>
                          </w:rPr>
                          <w:t>Numbo</w:t>
                        </w:r>
                        <w:r>
                          <w:rPr>
                            <w:rFonts w:ascii="Comic Sans MS" w:hAnsi="Comic Sans MS" w:cs="Comic Sans MS"/>
                          </w:rPr>
                          <w:t xml:space="preserve"> – Number Bonds</w:t>
                        </w:r>
                      </w:p>
                      <w:p w:rsidR="00807EFF" w:rsidRDefault="00807EFF" w:rsidP="00807EFF"/>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9112;top:3267;width:1177;height:1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BI3/GAAAA2wAAAA8AAABkcnMvZG93bnJldi54bWxEj0FrwkAUhO+F/oflFXopzaYKtsasUkSl&#10;IB6MOXh8ZF+T2OzbkN2a2F/vCkKPw8x8w6SLwTTiTJ2rLSt4i2IQxIXVNZcK8sP69QOE88gaG8uk&#10;4EIOFvPHhxQTbXve0znzpQgQdgkqqLxvEyldUZFBF9mWOHjftjPog+xKqTvsA9w0chTHE2mw5rBQ&#10;YUvLioqf7NcoOP3lq8306HfTvOlftvv6tNTbg1LPT8PnDISnwf+H7+0vrWD8Drcv4QfI+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IEjf8YAAADbAAAADwAAAAAAAAAAAAAA&#10;AACfAgAAZHJzL2Rvd25yZXYueG1sUEsFBgAAAAAEAAQA9wAAAJIDAAAAAA==&#10;">
                  <v:imagedata r:id="rId32" o:title=""/>
                </v:shape>
              </v:group>
            </w:pict>
          </mc:Fallback>
        </mc:AlternateContent>
      </w:r>
    </w:p>
    <w:p w:rsidR="00807EFF" w:rsidRDefault="00807EFF" w:rsidP="00807EFF">
      <w:pPr>
        <w:rPr>
          <w:rFonts w:ascii="Comic Sans MS" w:hAnsi="Comic Sans MS" w:cs="Arial"/>
          <w:b/>
          <w:sz w:val="24"/>
        </w:rPr>
      </w:pPr>
    </w:p>
    <w:p w:rsidR="00807EFF" w:rsidRDefault="00807EFF" w:rsidP="00807EFF">
      <w:pPr>
        <w:rPr>
          <w:rFonts w:ascii="Comic Sans MS" w:hAnsi="Comic Sans MS" w:cs="Arial"/>
          <w:b/>
          <w:sz w:val="24"/>
        </w:rPr>
      </w:pPr>
    </w:p>
    <w:p w:rsidR="00807EFF" w:rsidRDefault="00807EFF" w:rsidP="00807EFF">
      <w:pPr>
        <w:rPr>
          <w:rFonts w:ascii="Comic Sans MS" w:hAnsi="Comic Sans MS" w:cs="Arial"/>
          <w:b/>
          <w:sz w:val="24"/>
        </w:rPr>
      </w:pPr>
    </w:p>
    <w:p w:rsidR="00807EFF" w:rsidRPr="00296955" w:rsidRDefault="00807EFF" w:rsidP="00807EFF">
      <w:pPr>
        <w:rPr>
          <w:rFonts w:ascii="Comic Sans MS" w:hAnsi="Comic Sans MS" w:cs="Arial"/>
          <w:b/>
          <w:sz w:val="24"/>
        </w:rPr>
      </w:pPr>
      <w:r w:rsidRPr="00296955">
        <w:rPr>
          <w:rFonts w:ascii="Comic Sans MS" w:hAnsi="Comic Sans MS" w:cs="Arial"/>
          <w:b/>
          <w:sz w:val="24"/>
        </w:rPr>
        <w:t>RA</w:t>
      </w:r>
    </w:p>
    <w:p w:rsidR="00807EFF" w:rsidRDefault="00807EFF" w:rsidP="00807EFF">
      <w:pPr>
        <w:rPr>
          <w:rFonts w:ascii="Comic Sans MS" w:hAnsi="Comic Sans MS" w:cs="Arial"/>
          <w:sz w:val="24"/>
        </w:rPr>
      </w:pPr>
      <w:r>
        <w:rPr>
          <w:rFonts w:ascii="Comic Sans MS" w:hAnsi="Comic Sans MS" w:cs="Arial"/>
          <w:sz w:val="24"/>
        </w:rPr>
        <w:t>Round and adjust can be used when a number is close to a multiple of 10, 100 or 1000, in order to make it quicker to add, subtract or multiply.  The answer will then have to be adjusted to compensate for rounding.</w:t>
      </w:r>
    </w:p>
    <w:p w:rsidR="00807EFF" w:rsidRDefault="00807EFF" w:rsidP="00807EFF">
      <w:pPr>
        <w:rPr>
          <w:rFonts w:ascii="Comic Sans MS" w:hAnsi="Comic Sans MS" w:cs="Arial"/>
          <w:sz w:val="24"/>
        </w:rPr>
      </w:pPr>
      <w:r>
        <w:rPr>
          <w:rFonts w:ascii="Comic Sans MS" w:hAnsi="Comic Sans MS" w:cs="Arial"/>
          <w:noProof/>
          <w:sz w:val="24"/>
          <w:lang w:eastAsia="en-GB"/>
        </w:rPr>
        <w:drawing>
          <wp:anchor distT="0" distB="0" distL="114300" distR="114300" simplePos="0" relativeHeight="251667456" behindDoc="0" locked="0" layoutInCell="1" allowOverlap="1">
            <wp:simplePos x="0" y="0"/>
            <wp:positionH relativeFrom="column">
              <wp:posOffset>0</wp:posOffset>
            </wp:positionH>
            <wp:positionV relativeFrom="paragraph">
              <wp:posOffset>83820</wp:posOffset>
            </wp:positionV>
            <wp:extent cx="2080895" cy="1505585"/>
            <wp:effectExtent l="19050" t="19050" r="14605" b="1841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80895" cy="1505585"/>
                    </a:xfrm>
                    <a:prstGeom prst="rect">
                      <a:avLst/>
                    </a:prstGeom>
                    <a:noFill/>
                    <a:ln w="12700">
                      <a:solidFill>
                        <a:srgbClr val="000000"/>
                      </a:solidFill>
                      <a:round/>
                      <a:headEnd/>
                      <a:tailEnd/>
                    </a:ln>
                  </pic:spPr>
                </pic:pic>
              </a:graphicData>
            </a:graphic>
            <wp14:sizeRelH relativeFrom="page">
              <wp14:pctWidth>0</wp14:pctWidth>
            </wp14:sizeRelH>
            <wp14:sizeRelV relativeFrom="page">
              <wp14:pctHeight>0</wp14:pctHeight>
            </wp14:sizeRelV>
          </wp:anchor>
        </w:drawing>
      </w:r>
    </w:p>
    <w:p w:rsidR="00807EFF" w:rsidRDefault="00807EFF" w:rsidP="00807EFF">
      <w:pPr>
        <w:rPr>
          <w:rFonts w:ascii="Comic Sans MS" w:hAnsi="Comic Sans MS" w:cs="Arial"/>
          <w:sz w:val="24"/>
        </w:rPr>
      </w:pPr>
    </w:p>
    <w:p w:rsidR="00807EFF" w:rsidRDefault="00807EFF" w:rsidP="00807EFF">
      <w:pPr>
        <w:rPr>
          <w:rFonts w:ascii="Comic Sans MS" w:hAnsi="Comic Sans MS" w:cs="Arial"/>
          <w:sz w:val="24"/>
        </w:rPr>
      </w:pPr>
    </w:p>
    <w:p w:rsidR="00807EFF" w:rsidRDefault="00807EFF" w:rsidP="00807EFF">
      <w:pPr>
        <w:rPr>
          <w:rFonts w:ascii="Comic Sans MS" w:hAnsi="Comic Sans MS" w:cs="Arial"/>
          <w:sz w:val="24"/>
        </w:rPr>
      </w:pPr>
    </w:p>
    <w:p w:rsidR="00807EFF" w:rsidRDefault="00807EFF" w:rsidP="00807EFF">
      <w:pPr>
        <w:rPr>
          <w:rFonts w:ascii="Comic Sans MS" w:hAnsi="Comic Sans MS" w:cs="Arial"/>
          <w:sz w:val="24"/>
        </w:rPr>
      </w:pPr>
    </w:p>
    <w:p w:rsidR="00807EFF" w:rsidRDefault="00807EFF" w:rsidP="00807EFF">
      <w:pPr>
        <w:rPr>
          <w:rFonts w:ascii="Comic Sans MS" w:hAnsi="Comic Sans MS" w:cs="Arial"/>
          <w:sz w:val="24"/>
        </w:rPr>
      </w:pPr>
      <w:r>
        <w:rPr>
          <w:rFonts w:ascii="Comic Sans MS" w:hAnsi="Comic Sans MS" w:cs="Arial"/>
          <w:b/>
          <w:sz w:val="24"/>
        </w:rPr>
        <w:t>PA</w:t>
      </w:r>
    </w:p>
    <w:p w:rsidR="00807EFF" w:rsidRDefault="00807EFF" w:rsidP="00807EFF">
      <w:pPr>
        <w:rPr>
          <w:rFonts w:ascii="Comic Sans MS" w:hAnsi="Comic Sans MS" w:cs="Arial"/>
          <w:sz w:val="24"/>
        </w:rPr>
      </w:pPr>
      <w:r>
        <w:rPr>
          <w:rFonts w:ascii="Comic Sans MS" w:hAnsi="Comic Sans MS" w:cs="Arial"/>
          <w:sz w:val="24"/>
        </w:rPr>
        <w:t>Partitioning a number means to split it in to its place value, and calculate each digit separately before recombining.  This can be used for addition, subtraction and multiplication.</w:t>
      </w:r>
    </w:p>
    <w:p w:rsidR="00807EFF" w:rsidRDefault="00807EFF" w:rsidP="00807EFF">
      <w:pPr>
        <w:rPr>
          <w:rFonts w:ascii="Comic Sans MS" w:hAnsi="Comic Sans MS" w:cs="Arial"/>
          <w:sz w:val="24"/>
        </w:rPr>
      </w:pPr>
      <w:r>
        <w:rPr>
          <w:rFonts w:ascii="Comic Sans MS" w:hAnsi="Comic Sans MS" w:cs="Arial"/>
          <w:noProof/>
          <w:sz w:val="24"/>
          <w:lang w:eastAsia="en-GB"/>
        </w:rPr>
        <w:drawing>
          <wp:anchor distT="0" distB="0" distL="114300" distR="114300" simplePos="0" relativeHeight="251663360" behindDoc="0" locked="0" layoutInCell="1" allowOverlap="1">
            <wp:simplePos x="0" y="0"/>
            <wp:positionH relativeFrom="column">
              <wp:posOffset>635</wp:posOffset>
            </wp:positionH>
            <wp:positionV relativeFrom="paragraph">
              <wp:posOffset>85090</wp:posOffset>
            </wp:positionV>
            <wp:extent cx="2080260" cy="1504315"/>
            <wp:effectExtent l="19050" t="19050" r="15240" b="1968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80260" cy="1504315"/>
                    </a:xfrm>
                    <a:prstGeom prst="rect">
                      <a:avLst/>
                    </a:prstGeom>
                    <a:noFill/>
                    <a:ln w="12700">
                      <a:solidFill>
                        <a:srgbClr val="000000"/>
                      </a:solidFill>
                      <a:round/>
                      <a:headEnd/>
                      <a:tailEnd/>
                    </a:ln>
                  </pic:spPr>
                </pic:pic>
              </a:graphicData>
            </a:graphic>
            <wp14:sizeRelH relativeFrom="page">
              <wp14:pctWidth>0</wp14:pctWidth>
            </wp14:sizeRelH>
            <wp14:sizeRelV relativeFrom="page">
              <wp14:pctHeight>0</wp14:pctHeight>
            </wp14:sizeRelV>
          </wp:anchor>
        </w:drawing>
      </w:r>
    </w:p>
    <w:p w:rsidR="00807EFF" w:rsidRDefault="00807EFF" w:rsidP="00807EFF">
      <w:pPr>
        <w:rPr>
          <w:rFonts w:ascii="Comic Sans MS" w:hAnsi="Comic Sans MS" w:cs="Arial"/>
          <w:sz w:val="24"/>
        </w:rPr>
      </w:pPr>
    </w:p>
    <w:p w:rsidR="00807EFF" w:rsidRDefault="00807EFF" w:rsidP="00807EFF">
      <w:pPr>
        <w:rPr>
          <w:rFonts w:ascii="Comic Sans MS" w:hAnsi="Comic Sans MS" w:cs="Arial"/>
          <w:sz w:val="24"/>
        </w:rPr>
      </w:pPr>
    </w:p>
    <w:p w:rsidR="00807EFF" w:rsidRDefault="00807EFF" w:rsidP="00807EFF">
      <w:pPr>
        <w:rPr>
          <w:rFonts w:ascii="Comic Sans MS" w:hAnsi="Comic Sans MS" w:cs="Arial"/>
          <w:sz w:val="24"/>
        </w:rPr>
      </w:pPr>
      <w:r>
        <w:rPr>
          <w:rFonts w:ascii="Comic Sans MS" w:hAnsi="Comic Sans MS" w:cs="Arial"/>
          <w:b/>
          <w:sz w:val="24"/>
        </w:rPr>
        <w:t>CO</w:t>
      </w:r>
    </w:p>
    <w:p w:rsidR="00807EFF" w:rsidRDefault="00807EFF" w:rsidP="00807EFF">
      <w:pPr>
        <w:rPr>
          <w:rFonts w:ascii="Comic Sans MS" w:hAnsi="Comic Sans MS" w:cs="Arial"/>
          <w:sz w:val="24"/>
        </w:rPr>
      </w:pPr>
      <w:r>
        <w:rPr>
          <w:rFonts w:ascii="Comic Sans MS" w:hAnsi="Comic Sans MS" w:cs="Arial"/>
          <w:sz w:val="24"/>
        </w:rPr>
        <w:lastRenderedPageBreak/>
        <w:t>Count on or back can be used for both addition and subtraction.  It is simply starting at one of the numbers and counting in 1’s, 2’s 10 etc. till the final number is reached.</w:t>
      </w:r>
    </w:p>
    <w:p w:rsidR="00807EFF" w:rsidRDefault="00807EFF" w:rsidP="00807EFF">
      <w:pPr>
        <w:rPr>
          <w:rFonts w:ascii="Comic Sans MS" w:hAnsi="Comic Sans MS" w:cs="Arial"/>
          <w:sz w:val="24"/>
        </w:rPr>
      </w:pPr>
      <w:r>
        <w:rPr>
          <w:rFonts w:ascii="Comic Sans MS" w:hAnsi="Comic Sans MS" w:cs="Arial"/>
          <w:noProof/>
          <w:sz w:val="24"/>
          <w:lang w:eastAsia="en-GB"/>
        </w:rPr>
        <w:drawing>
          <wp:anchor distT="0" distB="0" distL="114300" distR="114300" simplePos="0" relativeHeight="251664384" behindDoc="0" locked="0" layoutInCell="1" allowOverlap="1">
            <wp:simplePos x="0" y="0"/>
            <wp:positionH relativeFrom="column">
              <wp:posOffset>-635</wp:posOffset>
            </wp:positionH>
            <wp:positionV relativeFrom="paragraph">
              <wp:posOffset>113665</wp:posOffset>
            </wp:positionV>
            <wp:extent cx="2080895" cy="1504315"/>
            <wp:effectExtent l="19050" t="19050" r="14605" b="1968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80895" cy="1504315"/>
                    </a:xfrm>
                    <a:prstGeom prst="rect">
                      <a:avLst/>
                    </a:prstGeom>
                    <a:noFill/>
                    <a:ln w="12700">
                      <a:solidFill>
                        <a:srgbClr val="000000"/>
                      </a:solidFill>
                      <a:round/>
                      <a:headEnd/>
                      <a:tailEnd/>
                    </a:ln>
                  </pic:spPr>
                </pic:pic>
              </a:graphicData>
            </a:graphic>
            <wp14:sizeRelH relativeFrom="page">
              <wp14:pctWidth>0</wp14:pctWidth>
            </wp14:sizeRelH>
            <wp14:sizeRelV relativeFrom="page">
              <wp14:pctHeight>0</wp14:pctHeight>
            </wp14:sizeRelV>
          </wp:anchor>
        </w:drawing>
      </w:r>
    </w:p>
    <w:p w:rsidR="00807EFF" w:rsidRDefault="00807EFF" w:rsidP="00807EFF">
      <w:pPr>
        <w:rPr>
          <w:rFonts w:ascii="Comic Sans MS" w:hAnsi="Comic Sans MS" w:cs="Arial"/>
          <w:sz w:val="24"/>
        </w:rPr>
      </w:pPr>
    </w:p>
    <w:p w:rsidR="00807EFF" w:rsidRDefault="00807EFF" w:rsidP="00807EFF">
      <w:pPr>
        <w:rPr>
          <w:rFonts w:ascii="Comic Sans MS" w:hAnsi="Comic Sans MS" w:cs="Arial"/>
          <w:sz w:val="24"/>
        </w:rPr>
      </w:pPr>
    </w:p>
    <w:p w:rsidR="00807EFF" w:rsidRDefault="00807EFF" w:rsidP="00807EFF">
      <w:pPr>
        <w:rPr>
          <w:rFonts w:ascii="Comic Sans MS" w:hAnsi="Comic Sans MS" w:cs="Arial"/>
          <w:sz w:val="24"/>
        </w:rPr>
      </w:pPr>
    </w:p>
    <w:p w:rsidR="00807EFF" w:rsidRDefault="00807EFF" w:rsidP="00807EFF">
      <w:pPr>
        <w:rPr>
          <w:rFonts w:ascii="Comic Sans MS" w:hAnsi="Comic Sans MS" w:cs="Arial"/>
          <w:sz w:val="24"/>
        </w:rPr>
      </w:pPr>
    </w:p>
    <w:p w:rsidR="00807EFF" w:rsidRDefault="00807EFF" w:rsidP="00807EFF">
      <w:pPr>
        <w:rPr>
          <w:rFonts w:ascii="Comic Sans MS" w:hAnsi="Comic Sans MS" w:cs="Arial"/>
          <w:sz w:val="24"/>
        </w:rPr>
      </w:pPr>
      <w:r>
        <w:rPr>
          <w:rFonts w:ascii="Comic Sans MS" w:hAnsi="Comic Sans MS" w:cs="Arial"/>
          <w:b/>
          <w:sz w:val="24"/>
        </w:rPr>
        <w:t>DA</w:t>
      </w:r>
    </w:p>
    <w:p w:rsidR="00807EFF" w:rsidRDefault="00807EFF" w:rsidP="00807EFF">
      <w:pPr>
        <w:rPr>
          <w:rFonts w:ascii="Comic Sans MS" w:hAnsi="Comic Sans MS" w:cs="Arial"/>
          <w:sz w:val="24"/>
        </w:rPr>
      </w:pPr>
      <w:r>
        <w:rPr>
          <w:rFonts w:ascii="Comic Sans MS" w:hAnsi="Comic Sans MS" w:cs="Arial"/>
          <w:sz w:val="24"/>
        </w:rPr>
        <w:t>Double and adjust is ideally suited to addition, subtraction and multiplication.  When a pair of numbers are close to being equal, the calculation can be carried out as if they were the same and then the answer adjusted accordingly.</w:t>
      </w:r>
    </w:p>
    <w:p w:rsidR="00807EFF" w:rsidRDefault="00807EFF" w:rsidP="00807EFF">
      <w:pPr>
        <w:rPr>
          <w:rFonts w:ascii="Comic Sans MS" w:hAnsi="Comic Sans MS" w:cs="Arial"/>
          <w:b/>
          <w:sz w:val="24"/>
        </w:rPr>
      </w:pPr>
      <w:r>
        <w:rPr>
          <w:rFonts w:ascii="Comic Sans MS" w:hAnsi="Comic Sans MS" w:cs="Arial"/>
          <w:b/>
          <w:noProof/>
          <w:sz w:val="24"/>
          <w:lang w:eastAsia="en-GB"/>
        </w:rPr>
        <w:drawing>
          <wp:anchor distT="0" distB="0" distL="114300" distR="114300" simplePos="0" relativeHeight="251666432" behindDoc="0" locked="0" layoutInCell="1" allowOverlap="1">
            <wp:simplePos x="0" y="0"/>
            <wp:positionH relativeFrom="column">
              <wp:posOffset>-635</wp:posOffset>
            </wp:positionH>
            <wp:positionV relativeFrom="paragraph">
              <wp:posOffset>105410</wp:posOffset>
            </wp:positionV>
            <wp:extent cx="2080895" cy="1504950"/>
            <wp:effectExtent l="19050" t="19050" r="14605" b="190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80895" cy="1504950"/>
                    </a:xfrm>
                    <a:prstGeom prst="rect">
                      <a:avLst/>
                    </a:prstGeom>
                    <a:noFill/>
                    <a:ln w="12700">
                      <a:solidFill>
                        <a:srgbClr val="000000"/>
                      </a:solidFill>
                      <a:round/>
                      <a:headEnd/>
                      <a:tailEnd/>
                    </a:ln>
                  </pic:spPr>
                </pic:pic>
              </a:graphicData>
            </a:graphic>
            <wp14:sizeRelH relativeFrom="page">
              <wp14:pctWidth>0</wp14:pctWidth>
            </wp14:sizeRelH>
            <wp14:sizeRelV relativeFrom="page">
              <wp14:pctHeight>0</wp14:pctHeight>
            </wp14:sizeRelV>
          </wp:anchor>
        </w:drawing>
      </w:r>
    </w:p>
    <w:p w:rsidR="00807EFF" w:rsidRDefault="00807EFF" w:rsidP="00807EFF">
      <w:pPr>
        <w:rPr>
          <w:rFonts w:ascii="Comic Sans MS" w:hAnsi="Comic Sans MS" w:cs="Arial"/>
          <w:b/>
          <w:sz w:val="24"/>
        </w:rPr>
      </w:pPr>
    </w:p>
    <w:p w:rsidR="00807EFF" w:rsidRDefault="00807EFF" w:rsidP="00807EFF">
      <w:pPr>
        <w:rPr>
          <w:rFonts w:ascii="Comic Sans MS" w:hAnsi="Comic Sans MS" w:cs="Arial"/>
          <w:b/>
          <w:sz w:val="24"/>
        </w:rPr>
      </w:pPr>
    </w:p>
    <w:p w:rsidR="00807EFF" w:rsidRDefault="00807EFF" w:rsidP="00807EFF">
      <w:pPr>
        <w:rPr>
          <w:rFonts w:ascii="Comic Sans MS" w:hAnsi="Comic Sans MS" w:cs="Arial"/>
          <w:b/>
          <w:sz w:val="24"/>
        </w:rPr>
      </w:pPr>
    </w:p>
    <w:p w:rsidR="00807EFF" w:rsidRDefault="00807EFF" w:rsidP="00807EFF">
      <w:pPr>
        <w:rPr>
          <w:rFonts w:ascii="Comic Sans MS" w:hAnsi="Comic Sans MS" w:cs="Arial"/>
          <w:b/>
          <w:sz w:val="24"/>
        </w:rPr>
      </w:pPr>
    </w:p>
    <w:p w:rsidR="00807EFF" w:rsidRPr="00CF4E1C" w:rsidRDefault="00807EFF" w:rsidP="00807EFF">
      <w:pPr>
        <w:rPr>
          <w:rFonts w:ascii="Comic Sans MS" w:hAnsi="Comic Sans MS" w:cs="Arial"/>
          <w:b/>
          <w:sz w:val="24"/>
        </w:rPr>
      </w:pPr>
      <w:r w:rsidRPr="00CF4E1C">
        <w:rPr>
          <w:rFonts w:ascii="Comic Sans MS" w:hAnsi="Comic Sans MS" w:cs="Arial"/>
          <w:b/>
          <w:sz w:val="24"/>
        </w:rPr>
        <w:t>Numbo</w:t>
      </w:r>
    </w:p>
    <w:p w:rsidR="00807EFF" w:rsidRDefault="00807EFF" w:rsidP="00807EFF">
      <w:pPr>
        <w:rPr>
          <w:rFonts w:ascii="Comic Sans MS" w:hAnsi="Comic Sans MS" w:cs="Arial"/>
          <w:sz w:val="24"/>
        </w:rPr>
      </w:pPr>
      <w:r>
        <w:rPr>
          <w:rFonts w:ascii="Comic Sans MS" w:hAnsi="Comic Sans MS" w:cs="Arial"/>
          <w:sz w:val="24"/>
        </w:rPr>
        <w:t>Number bonds are essential for quick mental calculation, with known number bonds to and within 10, these can then be used to derive a range of addition and subtraction calculations.</w:t>
      </w:r>
    </w:p>
    <w:p w:rsidR="00807EFF" w:rsidRDefault="00807EFF" w:rsidP="00807EFF">
      <w:pPr>
        <w:rPr>
          <w:rFonts w:ascii="Comic Sans MS" w:hAnsi="Comic Sans MS" w:cs="Arial"/>
          <w:sz w:val="24"/>
        </w:rPr>
      </w:pPr>
      <w:r>
        <w:rPr>
          <w:rFonts w:ascii="Comic Sans MS" w:hAnsi="Comic Sans MS" w:cs="Arial"/>
          <w:b/>
          <w:noProof/>
          <w:sz w:val="24"/>
          <w:lang w:eastAsia="en-GB"/>
        </w:rPr>
        <w:drawing>
          <wp:anchor distT="0" distB="0" distL="114300" distR="114300" simplePos="0" relativeHeight="251665408" behindDoc="0" locked="0" layoutInCell="1" allowOverlap="1">
            <wp:simplePos x="0" y="0"/>
            <wp:positionH relativeFrom="column">
              <wp:posOffset>0</wp:posOffset>
            </wp:positionH>
            <wp:positionV relativeFrom="paragraph">
              <wp:posOffset>111125</wp:posOffset>
            </wp:positionV>
            <wp:extent cx="2080260" cy="1504950"/>
            <wp:effectExtent l="19050" t="19050" r="15240" b="190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80260" cy="1504950"/>
                    </a:xfrm>
                    <a:prstGeom prst="rect">
                      <a:avLst/>
                    </a:prstGeom>
                    <a:noFill/>
                    <a:ln w="12700">
                      <a:solidFill>
                        <a:srgbClr val="000000"/>
                      </a:solidFill>
                      <a:round/>
                      <a:headEnd/>
                      <a:tailEnd/>
                    </a:ln>
                  </pic:spPr>
                </pic:pic>
              </a:graphicData>
            </a:graphic>
            <wp14:sizeRelH relativeFrom="page">
              <wp14:pctWidth>0</wp14:pctWidth>
            </wp14:sizeRelH>
            <wp14:sizeRelV relativeFrom="page">
              <wp14:pctHeight>0</wp14:pctHeight>
            </wp14:sizeRelV>
          </wp:anchor>
        </w:drawing>
      </w:r>
    </w:p>
    <w:p w:rsidR="00807EFF" w:rsidRDefault="00807EFF" w:rsidP="00807EFF">
      <w:pPr>
        <w:rPr>
          <w:rFonts w:ascii="Comic Sans MS" w:hAnsi="Comic Sans MS" w:cs="Arial"/>
          <w:sz w:val="24"/>
        </w:rPr>
      </w:pPr>
    </w:p>
    <w:p w:rsidR="00807EFF" w:rsidRDefault="00807EFF" w:rsidP="00807EFF">
      <w:pPr>
        <w:rPr>
          <w:rFonts w:ascii="Comic Sans MS" w:hAnsi="Comic Sans MS" w:cs="Arial"/>
          <w:sz w:val="24"/>
        </w:rPr>
      </w:pPr>
    </w:p>
    <w:p w:rsidR="00807EFF" w:rsidRDefault="00807EFF" w:rsidP="00807EFF">
      <w:pPr>
        <w:rPr>
          <w:rFonts w:ascii="Comic Sans MS" w:hAnsi="Comic Sans MS" w:cs="Arial"/>
          <w:b/>
          <w:sz w:val="24"/>
        </w:rPr>
      </w:pPr>
    </w:p>
    <w:p w:rsidR="00807EFF" w:rsidRDefault="00807EFF" w:rsidP="00807EFF">
      <w:pPr>
        <w:rPr>
          <w:rFonts w:ascii="Comic Sans MS" w:hAnsi="Comic Sans MS" w:cs="Arial"/>
          <w:b/>
          <w:sz w:val="24"/>
        </w:rPr>
      </w:pPr>
    </w:p>
    <w:p w:rsidR="00807EFF" w:rsidRDefault="00807EFF" w:rsidP="00807EFF">
      <w:pPr>
        <w:rPr>
          <w:rFonts w:ascii="Comic Sans MS" w:hAnsi="Comic Sans MS" w:cs="Arial"/>
          <w:b/>
          <w:sz w:val="24"/>
        </w:rPr>
        <w:sectPr w:rsidR="00807EFF" w:rsidSect="008820D1">
          <w:headerReference w:type="default" r:id="rId38"/>
          <w:footerReference w:type="even" r:id="rId39"/>
          <w:footerReference w:type="default" r:id="rId40"/>
          <w:pgSz w:w="11906" w:h="16838" w:code="9"/>
          <w:pgMar w:top="340" w:right="1106" w:bottom="426" w:left="1077" w:header="709" w:footer="709" w:gutter="0"/>
          <w:cols w:space="708"/>
          <w:docGrid w:linePitch="360"/>
        </w:sectPr>
      </w:pPr>
    </w:p>
    <w:p w:rsidR="00C03965" w:rsidRPr="0089444F" w:rsidRDefault="00C03965" w:rsidP="00C03965">
      <w:pPr>
        <w:pStyle w:val="Heading2"/>
        <w:rPr>
          <w:rFonts w:ascii="Comic Sans MS" w:hAnsi="Comic Sans MS" w:cs="Arial"/>
          <w:b/>
          <w:sz w:val="24"/>
          <w:szCs w:val="20"/>
        </w:rPr>
      </w:pPr>
      <w:r w:rsidRPr="0089444F">
        <w:rPr>
          <w:rFonts w:ascii="Comic Sans MS" w:hAnsi="Comic Sans MS" w:cs="Arial"/>
          <w:b/>
          <w:sz w:val="24"/>
          <w:szCs w:val="20"/>
        </w:rPr>
        <w:lastRenderedPageBreak/>
        <w:t xml:space="preserve">Mental </w:t>
      </w:r>
      <w:r>
        <w:rPr>
          <w:rFonts w:ascii="Comic Sans MS" w:hAnsi="Comic Sans MS" w:cs="Arial"/>
          <w:b/>
          <w:sz w:val="24"/>
          <w:szCs w:val="20"/>
        </w:rPr>
        <w:t>multiplication</w:t>
      </w:r>
      <w:r w:rsidRPr="0089444F">
        <w:rPr>
          <w:rFonts w:ascii="Comic Sans MS" w:hAnsi="Comic Sans MS" w:cs="Arial"/>
          <w:b/>
          <w:sz w:val="24"/>
          <w:szCs w:val="20"/>
        </w:rPr>
        <w:t xml:space="preserve"> of Numbers</w:t>
      </w:r>
    </w:p>
    <w:p w:rsidR="00C03965" w:rsidRDefault="00C03965" w:rsidP="00C03965">
      <w:pPr>
        <w:rPr>
          <w:rFonts w:ascii="Comic Sans MS" w:hAnsi="Comic Sans MS"/>
        </w:rPr>
      </w:pPr>
      <w:r w:rsidRPr="00C737DF">
        <w:rPr>
          <w:rFonts w:ascii="Comic Sans MS" w:hAnsi="Comic Sans MS"/>
        </w:rPr>
        <w:t xml:space="preserve">To </w:t>
      </w:r>
      <w:r>
        <w:rPr>
          <w:rFonts w:ascii="Comic Sans MS" w:hAnsi="Comic Sans MS"/>
        </w:rPr>
        <w:t>multiply</w:t>
      </w:r>
      <w:r w:rsidRPr="00C737DF">
        <w:rPr>
          <w:rFonts w:ascii="Comic Sans MS" w:hAnsi="Comic Sans MS"/>
        </w:rPr>
        <w:t xml:space="preserve"> successfully, children need to be able to:</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9"/>
        <w:gridCol w:w="3579"/>
        <w:gridCol w:w="3579"/>
        <w:gridCol w:w="3580"/>
      </w:tblGrid>
      <w:tr w:rsidR="00C03965" w:rsidRPr="00551F2D" w:rsidTr="00B62EB0">
        <w:tc>
          <w:tcPr>
            <w:tcW w:w="3579" w:type="dxa"/>
            <w:shd w:val="clear" w:color="auto" w:fill="auto"/>
          </w:tcPr>
          <w:p w:rsidR="00C03965" w:rsidRPr="00551F2D" w:rsidRDefault="00C03965" w:rsidP="00B62EB0">
            <w:pPr>
              <w:jc w:val="center"/>
              <w:rPr>
                <w:rFonts w:ascii="Comic Sans MS" w:hAnsi="Comic Sans MS" w:cs="Arial"/>
                <w:b/>
                <w:sz w:val="24"/>
              </w:rPr>
            </w:pPr>
            <w:r w:rsidRPr="00551F2D">
              <w:rPr>
                <w:rFonts w:ascii="Comic Sans MS" w:hAnsi="Comic Sans MS" w:cs="Arial"/>
                <w:b/>
                <w:sz w:val="24"/>
              </w:rPr>
              <w:t>Year 3</w:t>
            </w:r>
          </w:p>
        </w:tc>
        <w:tc>
          <w:tcPr>
            <w:tcW w:w="3579" w:type="dxa"/>
            <w:shd w:val="clear" w:color="auto" w:fill="auto"/>
          </w:tcPr>
          <w:p w:rsidR="00C03965" w:rsidRPr="00551F2D" w:rsidRDefault="00C03965" w:rsidP="00B62EB0">
            <w:pPr>
              <w:jc w:val="center"/>
              <w:rPr>
                <w:rFonts w:ascii="Comic Sans MS" w:hAnsi="Comic Sans MS" w:cs="Arial"/>
                <w:b/>
                <w:sz w:val="24"/>
              </w:rPr>
            </w:pPr>
            <w:r w:rsidRPr="00551F2D">
              <w:rPr>
                <w:rFonts w:ascii="Comic Sans MS" w:hAnsi="Comic Sans MS" w:cs="Arial"/>
                <w:b/>
                <w:sz w:val="24"/>
              </w:rPr>
              <w:t>Year 4</w:t>
            </w:r>
          </w:p>
        </w:tc>
        <w:tc>
          <w:tcPr>
            <w:tcW w:w="3579" w:type="dxa"/>
            <w:shd w:val="clear" w:color="auto" w:fill="auto"/>
          </w:tcPr>
          <w:p w:rsidR="00C03965" w:rsidRPr="00551F2D" w:rsidRDefault="00C03965" w:rsidP="00B62EB0">
            <w:pPr>
              <w:jc w:val="center"/>
              <w:rPr>
                <w:rFonts w:ascii="Comic Sans MS" w:hAnsi="Comic Sans MS" w:cs="Arial"/>
                <w:b/>
                <w:sz w:val="24"/>
              </w:rPr>
            </w:pPr>
            <w:r w:rsidRPr="00551F2D">
              <w:rPr>
                <w:rFonts w:ascii="Comic Sans MS" w:hAnsi="Comic Sans MS" w:cs="Arial"/>
                <w:b/>
                <w:sz w:val="24"/>
              </w:rPr>
              <w:t>Year 5</w:t>
            </w:r>
          </w:p>
        </w:tc>
        <w:tc>
          <w:tcPr>
            <w:tcW w:w="3580" w:type="dxa"/>
            <w:shd w:val="clear" w:color="auto" w:fill="auto"/>
          </w:tcPr>
          <w:p w:rsidR="00C03965" w:rsidRPr="00551F2D" w:rsidRDefault="00C03965" w:rsidP="00B62EB0">
            <w:pPr>
              <w:jc w:val="center"/>
              <w:rPr>
                <w:rFonts w:ascii="Comic Sans MS" w:hAnsi="Comic Sans MS" w:cs="Arial"/>
                <w:b/>
                <w:sz w:val="24"/>
              </w:rPr>
            </w:pPr>
            <w:r w:rsidRPr="00551F2D">
              <w:rPr>
                <w:rFonts w:ascii="Comic Sans MS" w:hAnsi="Comic Sans MS" w:cs="Arial"/>
                <w:b/>
                <w:sz w:val="24"/>
              </w:rPr>
              <w:t>Year 6</w:t>
            </w:r>
          </w:p>
        </w:tc>
      </w:tr>
      <w:tr w:rsidR="00C03965" w:rsidRPr="00551F2D" w:rsidTr="00B62EB0">
        <w:tc>
          <w:tcPr>
            <w:tcW w:w="3579" w:type="dxa"/>
            <w:shd w:val="clear" w:color="auto" w:fill="auto"/>
          </w:tcPr>
          <w:p w:rsidR="00C03965" w:rsidRPr="00551F2D" w:rsidRDefault="00C03965" w:rsidP="00B62EB0">
            <w:pPr>
              <w:rPr>
                <w:rFonts w:ascii="Comic Sans MS" w:hAnsi="Comic Sans MS" w:cs="Arial"/>
              </w:rPr>
            </w:pPr>
            <w:r w:rsidRPr="00551F2D">
              <w:rPr>
                <w:rFonts w:ascii="Comic Sans MS" w:hAnsi="Comic Sans MS" w:cs="Arial"/>
              </w:rPr>
              <w:t>Know 8x table</w:t>
            </w:r>
          </w:p>
          <w:p w:rsidR="00C03965" w:rsidRPr="00551F2D" w:rsidRDefault="00C03965" w:rsidP="00B62EB0">
            <w:pPr>
              <w:rPr>
                <w:rFonts w:ascii="Comic Sans MS" w:hAnsi="Comic Sans MS" w:cs="Arial"/>
              </w:rPr>
            </w:pPr>
            <w:r w:rsidRPr="00551F2D">
              <w:rPr>
                <w:rFonts w:ascii="Comic Sans MS" w:hAnsi="Comic Sans MS" w:cs="Arial"/>
              </w:rPr>
              <w:t>Know the 3x and 4x tables</w:t>
            </w:r>
          </w:p>
          <w:p w:rsidR="00C03965" w:rsidRPr="00551F2D" w:rsidRDefault="00C03965" w:rsidP="00B62EB0">
            <w:pPr>
              <w:rPr>
                <w:rFonts w:ascii="Comic Sans MS" w:hAnsi="Comic Sans MS" w:cs="Arial"/>
              </w:rPr>
            </w:pPr>
            <w:r w:rsidRPr="00551F2D">
              <w:rPr>
                <w:rFonts w:ascii="Comic Sans MS" w:hAnsi="Comic Sans MS" w:cs="Arial"/>
              </w:rPr>
              <w:t>Double numbers up to 50 (without bridging 10)</w:t>
            </w:r>
          </w:p>
          <w:p w:rsidR="00C03965" w:rsidRPr="00551F2D" w:rsidRDefault="00C03965" w:rsidP="00B62EB0">
            <w:pPr>
              <w:rPr>
                <w:rFonts w:ascii="Comic Sans MS" w:hAnsi="Comic Sans MS" w:cs="Arial"/>
              </w:rPr>
            </w:pPr>
            <w:r w:rsidRPr="00551F2D">
              <w:rPr>
                <w:rFonts w:ascii="Comic Sans MS" w:hAnsi="Comic Sans MS" w:cs="Arial"/>
              </w:rPr>
              <w:t>Double numbers up to 100 (without bridging 10)</w:t>
            </w:r>
          </w:p>
          <w:p w:rsidR="00C03965" w:rsidRPr="00551F2D" w:rsidRDefault="00C03965" w:rsidP="00B62EB0">
            <w:pPr>
              <w:rPr>
                <w:rFonts w:ascii="Comic Sans MS" w:hAnsi="Comic Sans MS" w:cs="Arial"/>
              </w:rPr>
            </w:pPr>
            <w:r w:rsidRPr="00551F2D">
              <w:rPr>
                <w:rFonts w:ascii="Comic Sans MS" w:hAnsi="Comic Sans MS" w:cs="Arial"/>
              </w:rPr>
              <w:t>Partition 2 digit numbers to 20, to multiply by a single digit number (3 x 14 as 3x10 and 3x4)</w:t>
            </w:r>
          </w:p>
          <w:p w:rsidR="00C03965" w:rsidRPr="00551F2D" w:rsidRDefault="00C03965" w:rsidP="00B62EB0">
            <w:pPr>
              <w:rPr>
                <w:rFonts w:ascii="Comic Sans MS" w:hAnsi="Comic Sans MS" w:cs="Arial"/>
                <w:b/>
                <w:u w:val="single"/>
              </w:rPr>
            </w:pPr>
          </w:p>
        </w:tc>
        <w:tc>
          <w:tcPr>
            <w:tcW w:w="3579" w:type="dxa"/>
            <w:shd w:val="clear" w:color="auto" w:fill="auto"/>
          </w:tcPr>
          <w:p w:rsidR="00C03965" w:rsidRPr="00551F2D" w:rsidRDefault="00C03965" w:rsidP="00B62EB0">
            <w:pPr>
              <w:rPr>
                <w:rFonts w:ascii="Comic Sans MS" w:hAnsi="Comic Sans MS" w:cs="Arial"/>
              </w:rPr>
            </w:pPr>
            <w:r w:rsidRPr="00551F2D">
              <w:rPr>
                <w:rFonts w:ascii="Comic Sans MS" w:hAnsi="Comic Sans MS" w:cs="Arial"/>
              </w:rPr>
              <w:t>Know 2, 5 &amp; 10 times tables &amp; corresponding division facts</w:t>
            </w:r>
          </w:p>
          <w:p w:rsidR="00C03965" w:rsidRPr="00551F2D" w:rsidRDefault="00C03965" w:rsidP="00B62EB0">
            <w:pPr>
              <w:rPr>
                <w:rFonts w:ascii="Comic Sans MS" w:hAnsi="Comic Sans MS" w:cs="Arial"/>
              </w:rPr>
            </w:pPr>
            <w:r w:rsidRPr="00551F2D">
              <w:rPr>
                <w:rFonts w:ascii="Comic Sans MS" w:hAnsi="Comic Sans MS" w:cs="Arial"/>
              </w:rPr>
              <w:t>Know 3, 4 &amp; 8 times tables &amp; corresponding division facts</w:t>
            </w:r>
          </w:p>
          <w:p w:rsidR="00C03965" w:rsidRPr="00551F2D" w:rsidRDefault="00C03965" w:rsidP="00B62EB0">
            <w:pPr>
              <w:rPr>
                <w:rFonts w:ascii="Comic Sans MS" w:hAnsi="Comic Sans MS" w:cs="Arial"/>
              </w:rPr>
            </w:pPr>
            <w:r w:rsidRPr="00551F2D">
              <w:rPr>
                <w:rFonts w:ascii="Comic Sans MS" w:hAnsi="Comic Sans MS" w:cs="Arial"/>
              </w:rPr>
              <w:t>Know 6, 7 &amp; 9 times tables</w:t>
            </w:r>
          </w:p>
          <w:p w:rsidR="00C03965" w:rsidRPr="00551F2D" w:rsidRDefault="00C03965" w:rsidP="00B62EB0">
            <w:pPr>
              <w:rPr>
                <w:rFonts w:ascii="Comic Sans MS" w:hAnsi="Comic Sans MS" w:cs="Arial"/>
              </w:rPr>
            </w:pPr>
            <w:r w:rsidRPr="00551F2D">
              <w:rPr>
                <w:rFonts w:ascii="Comic Sans MS" w:hAnsi="Comic Sans MS" w:cs="Arial"/>
              </w:rPr>
              <w:t>Begin to double and halve amounts of money, not bridging whole pounds (£35.20 doubles = £70.40)</w:t>
            </w:r>
          </w:p>
          <w:p w:rsidR="00C03965" w:rsidRPr="00551F2D" w:rsidRDefault="00C03965" w:rsidP="00B62EB0">
            <w:pPr>
              <w:rPr>
                <w:rFonts w:ascii="Comic Sans MS" w:hAnsi="Comic Sans MS" w:cs="Arial"/>
              </w:rPr>
            </w:pPr>
            <w:r w:rsidRPr="00551F2D">
              <w:rPr>
                <w:rFonts w:ascii="Comic Sans MS" w:hAnsi="Comic Sans MS" w:cs="Arial"/>
              </w:rPr>
              <w:t>Begin to double and halve amounts of money, bridging whole pounds (£35.60 doubles = £71.20)</w:t>
            </w:r>
          </w:p>
          <w:p w:rsidR="00C03965" w:rsidRPr="00551F2D" w:rsidRDefault="00C03965" w:rsidP="00B62EB0">
            <w:pPr>
              <w:rPr>
                <w:rFonts w:ascii="Comic Sans MS" w:hAnsi="Comic Sans MS" w:cs="Arial"/>
              </w:rPr>
            </w:pPr>
            <w:r w:rsidRPr="00551F2D">
              <w:rPr>
                <w:rFonts w:ascii="Comic Sans MS" w:hAnsi="Comic Sans MS" w:cs="Arial"/>
              </w:rPr>
              <w:t xml:space="preserve">Partition 2-digit numbers to multiply by a single –digit number mentally (4 x 24 as 4 x 20 and 4 x 4) (Rapa Coda </w:t>
            </w:r>
            <w:r w:rsidRPr="00551F2D">
              <w:rPr>
                <w:rFonts w:ascii="Comic Sans MS" w:hAnsi="Comic Sans MS" w:cs="Arial"/>
              </w:rPr>
              <w:lastRenderedPageBreak/>
              <w:t>Numbo)</w:t>
            </w:r>
          </w:p>
          <w:p w:rsidR="00C03965" w:rsidRPr="00551F2D" w:rsidRDefault="00C03965" w:rsidP="00B62EB0">
            <w:pPr>
              <w:rPr>
                <w:rFonts w:ascii="Comic Sans MS" w:hAnsi="Comic Sans MS" w:cs="Arial"/>
              </w:rPr>
            </w:pPr>
            <w:r w:rsidRPr="00551F2D">
              <w:rPr>
                <w:rFonts w:ascii="Comic Sans MS" w:hAnsi="Comic Sans MS" w:cs="Arial"/>
              </w:rPr>
              <w:t>Use understanding of place value and number facts in mental multiplication and division (36 x 5 is half of 36 x 10 and 50 x 60 = 3000 or 245 ÷20 is double  245 ÷ 10)</w:t>
            </w:r>
          </w:p>
          <w:p w:rsidR="00C03965" w:rsidRPr="00551F2D" w:rsidRDefault="00C03965" w:rsidP="00B62EB0">
            <w:pPr>
              <w:rPr>
                <w:rFonts w:ascii="Comic Sans MS" w:hAnsi="Comic Sans MS" w:cs="Arial"/>
              </w:rPr>
            </w:pPr>
            <w:r w:rsidRPr="00551F2D">
              <w:rPr>
                <w:rFonts w:ascii="Comic Sans MS" w:hAnsi="Comic Sans MS" w:cs="Arial"/>
              </w:rPr>
              <w:t>Multiply multiples of 10 by 1-digit numbers, using known times tables (40 x 8 = 320)</w:t>
            </w:r>
          </w:p>
          <w:p w:rsidR="00C03965" w:rsidRPr="00551F2D" w:rsidRDefault="00C03965" w:rsidP="00B62EB0">
            <w:pPr>
              <w:rPr>
                <w:rFonts w:ascii="Comic Sans MS" w:hAnsi="Comic Sans MS" w:cs="Arial"/>
                <w:b/>
                <w:u w:val="single"/>
              </w:rPr>
            </w:pPr>
          </w:p>
        </w:tc>
        <w:tc>
          <w:tcPr>
            <w:tcW w:w="3579" w:type="dxa"/>
            <w:shd w:val="clear" w:color="auto" w:fill="auto"/>
          </w:tcPr>
          <w:p w:rsidR="00C03965" w:rsidRPr="00551F2D" w:rsidRDefault="00C03965" w:rsidP="00B62EB0">
            <w:pPr>
              <w:rPr>
                <w:rFonts w:ascii="Comic Sans MS" w:hAnsi="Comic Sans MS" w:cs="Arial"/>
              </w:rPr>
            </w:pPr>
            <w:r w:rsidRPr="00551F2D">
              <w:rPr>
                <w:rFonts w:ascii="Comic Sans MS" w:hAnsi="Comic Sans MS" w:cs="Arial"/>
              </w:rPr>
              <w:lastRenderedPageBreak/>
              <w:t>Know 2, 5 &amp; 10 times tables &amp; corresponding divisions</w:t>
            </w:r>
          </w:p>
          <w:p w:rsidR="00C03965" w:rsidRPr="00551F2D" w:rsidRDefault="00C03965" w:rsidP="00B62EB0">
            <w:pPr>
              <w:rPr>
                <w:rFonts w:ascii="Comic Sans MS" w:hAnsi="Comic Sans MS" w:cs="Arial"/>
              </w:rPr>
            </w:pPr>
            <w:r w:rsidRPr="00551F2D">
              <w:rPr>
                <w:rFonts w:ascii="Comic Sans MS" w:hAnsi="Comic Sans MS" w:cs="Arial"/>
              </w:rPr>
              <w:t>Know 3, 4 &amp; 8 times tables &amp; corresponding divisions</w:t>
            </w:r>
          </w:p>
          <w:p w:rsidR="00C03965" w:rsidRPr="00551F2D" w:rsidRDefault="00C03965" w:rsidP="00B62EB0">
            <w:pPr>
              <w:rPr>
                <w:rFonts w:ascii="Comic Sans MS" w:hAnsi="Comic Sans MS" w:cs="Arial"/>
              </w:rPr>
            </w:pPr>
            <w:r w:rsidRPr="00551F2D">
              <w:rPr>
                <w:rFonts w:ascii="Comic Sans MS" w:hAnsi="Comic Sans MS" w:cs="Arial"/>
              </w:rPr>
              <w:t>Know 6, 7 &amp; 9 times tables &amp; corresponding divisions</w:t>
            </w:r>
          </w:p>
          <w:p w:rsidR="00C03965" w:rsidRPr="00551F2D" w:rsidRDefault="00C03965" w:rsidP="00B62EB0">
            <w:pPr>
              <w:rPr>
                <w:rFonts w:ascii="Comic Sans MS" w:hAnsi="Comic Sans MS" w:cs="Arial"/>
              </w:rPr>
            </w:pPr>
            <w:r w:rsidRPr="00551F2D">
              <w:rPr>
                <w:rFonts w:ascii="Comic Sans MS" w:hAnsi="Comic Sans MS" w:cs="Arial"/>
              </w:rPr>
              <w:t>Know 11 &amp; 12 times tables</w:t>
            </w:r>
          </w:p>
          <w:p w:rsidR="00C03965" w:rsidRPr="00551F2D" w:rsidRDefault="00C03965" w:rsidP="00B62EB0">
            <w:pPr>
              <w:rPr>
                <w:rFonts w:ascii="Comic Sans MS" w:hAnsi="Comic Sans MS" w:cs="Arial"/>
              </w:rPr>
            </w:pPr>
            <w:r w:rsidRPr="00551F2D">
              <w:rPr>
                <w:rFonts w:ascii="Comic Sans MS" w:hAnsi="Comic Sans MS" w:cs="Arial"/>
              </w:rPr>
              <w:t>Double and halve money by partitioning (Half of £75.40 = Half of £75 (37.50) plus half of 40p)</w:t>
            </w:r>
          </w:p>
          <w:p w:rsidR="00C03965" w:rsidRPr="00551F2D" w:rsidRDefault="00C03965" w:rsidP="00B62EB0">
            <w:pPr>
              <w:rPr>
                <w:rFonts w:ascii="Comic Sans MS" w:hAnsi="Comic Sans MS" w:cs="Arial"/>
              </w:rPr>
            </w:pPr>
            <w:r w:rsidRPr="00551F2D">
              <w:rPr>
                <w:rFonts w:ascii="Comic Sans MS" w:hAnsi="Comic Sans MS" w:cs="Arial"/>
              </w:rPr>
              <w:t>Use doubling and halving as mental division/multi strategies (58 x 5 = half of 58 x 10, 43 x 6 is double 43 x 3 and 28 x 50 is half of 28 x 100 = 1400)</w:t>
            </w:r>
          </w:p>
          <w:p w:rsidR="00C03965" w:rsidRPr="00551F2D" w:rsidRDefault="00C03965" w:rsidP="00B62EB0">
            <w:pPr>
              <w:rPr>
                <w:rFonts w:ascii="Comic Sans MS" w:hAnsi="Comic Sans MS" w:cs="Arial"/>
                <w:b/>
                <w:u w:val="single"/>
              </w:rPr>
            </w:pPr>
          </w:p>
        </w:tc>
        <w:tc>
          <w:tcPr>
            <w:tcW w:w="3580" w:type="dxa"/>
            <w:shd w:val="clear" w:color="auto" w:fill="auto"/>
          </w:tcPr>
          <w:p w:rsidR="00C03965" w:rsidRPr="00551F2D" w:rsidRDefault="00C03965" w:rsidP="00B62EB0">
            <w:pPr>
              <w:rPr>
                <w:rFonts w:ascii="Comic Sans MS" w:hAnsi="Comic Sans MS" w:cs="Arial"/>
              </w:rPr>
            </w:pPr>
            <w:r w:rsidRPr="00551F2D">
              <w:rPr>
                <w:rFonts w:ascii="Comic Sans MS" w:hAnsi="Comic Sans MS" w:cs="Arial"/>
              </w:rPr>
              <w:lastRenderedPageBreak/>
              <w:t>Know by heart all multiplication facts up to 12 x 12</w:t>
            </w:r>
          </w:p>
          <w:p w:rsidR="00C03965" w:rsidRPr="00551F2D" w:rsidRDefault="00C03965" w:rsidP="00B62EB0">
            <w:pPr>
              <w:rPr>
                <w:rFonts w:ascii="Comic Sans MS" w:hAnsi="Comic Sans MS" w:cs="Arial"/>
              </w:rPr>
            </w:pPr>
            <w:r w:rsidRPr="00551F2D">
              <w:rPr>
                <w:rFonts w:ascii="Comic Sans MS" w:hAnsi="Comic Sans MS" w:cs="Arial"/>
              </w:rPr>
              <w:t>Identify common factors to solve mental multiplication (326 x 6 is 652 x 3 )</w:t>
            </w:r>
          </w:p>
          <w:p w:rsidR="00C03965" w:rsidRPr="00551F2D" w:rsidRDefault="00C03965" w:rsidP="00B62EB0">
            <w:pPr>
              <w:rPr>
                <w:rFonts w:ascii="Comic Sans MS" w:hAnsi="Comic Sans MS" w:cs="Arial"/>
              </w:rPr>
            </w:pPr>
            <w:r w:rsidRPr="00551F2D">
              <w:rPr>
                <w:rFonts w:ascii="Comic Sans MS" w:hAnsi="Comic Sans MS" w:cs="Arial"/>
              </w:rPr>
              <w:t>Use rounding in mental multiplication (34 x 19 as 20 x34) (Rapa Coda Numbo)</w:t>
            </w:r>
          </w:p>
          <w:p w:rsidR="00C03965" w:rsidRPr="00551F2D" w:rsidRDefault="00C03965" w:rsidP="00B62EB0">
            <w:pPr>
              <w:rPr>
                <w:rFonts w:ascii="Comic Sans MS" w:hAnsi="Comic Sans MS" w:cs="Arial"/>
              </w:rPr>
            </w:pPr>
            <w:r w:rsidRPr="00551F2D">
              <w:rPr>
                <w:rFonts w:ascii="Comic Sans MS" w:hAnsi="Comic Sans MS" w:cs="Arial"/>
              </w:rPr>
              <w:t>Double decimal numbers with up to 2 places using partitioning (36.73 doubled is double 36 plus double 0 .73)</w:t>
            </w:r>
          </w:p>
          <w:p w:rsidR="00C03965" w:rsidRPr="00551F2D" w:rsidRDefault="00C03965" w:rsidP="00B62EB0">
            <w:pPr>
              <w:rPr>
                <w:rFonts w:ascii="Comic Sans MS" w:hAnsi="Comic Sans MS" w:cs="Arial"/>
              </w:rPr>
            </w:pPr>
            <w:r w:rsidRPr="00551F2D">
              <w:rPr>
                <w:rFonts w:ascii="Comic Sans MS" w:hAnsi="Comic Sans MS" w:cs="Arial"/>
              </w:rPr>
              <w:t>Use doubling and halving as a mental division and multiplication strategy. (to divide by 2,4,8,5,20 and 25 (628 ÷ 8 is halved three times) (28 x 25 is ¼ of 28 x 100 = 700)</w:t>
            </w:r>
          </w:p>
          <w:p w:rsidR="00C03965" w:rsidRPr="00551F2D" w:rsidRDefault="00C03965" w:rsidP="00B62EB0">
            <w:pPr>
              <w:rPr>
                <w:rFonts w:ascii="Comic Sans MS" w:hAnsi="Comic Sans MS" w:cs="Arial"/>
              </w:rPr>
            </w:pPr>
            <w:r w:rsidRPr="00551F2D">
              <w:rPr>
                <w:rFonts w:ascii="Comic Sans MS" w:hAnsi="Comic Sans MS" w:cs="Arial"/>
              </w:rPr>
              <w:lastRenderedPageBreak/>
              <w:t>Know square numbers to 144</w:t>
            </w:r>
          </w:p>
          <w:p w:rsidR="00C03965" w:rsidRPr="00551F2D" w:rsidRDefault="00C03965" w:rsidP="00B62EB0">
            <w:pPr>
              <w:rPr>
                <w:rFonts w:ascii="Comic Sans MS" w:hAnsi="Comic Sans MS" w:cs="Arial"/>
                <w:b/>
                <w:u w:val="single"/>
              </w:rPr>
            </w:pPr>
          </w:p>
        </w:tc>
      </w:tr>
    </w:tbl>
    <w:p w:rsidR="00C03965" w:rsidRDefault="00C03965" w:rsidP="00C03965">
      <w:pPr>
        <w:ind w:firstLine="60"/>
        <w:jc w:val="both"/>
        <w:rPr>
          <w:rFonts w:ascii="Comic Sans MS" w:hAnsi="Comic Sans MS" w:cs="Arial"/>
        </w:rPr>
        <w:sectPr w:rsidR="00C03965" w:rsidSect="00AD6CB6">
          <w:pgSz w:w="16838" w:h="11906" w:orient="landscape" w:code="9"/>
          <w:pgMar w:top="1077" w:right="340" w:bottom="1106" w:left="425" w:header="709" w:footer="709" w:gutter="0"/>
          <w:cols w:space="708"/>
          <w:docGrid w:linePitch="360"/>
        </w:sectPr>
      </w:pPr>
    </w:p>
    <w:p w:rsidR="00C03965" w:rsidRPr="0089444F" w:rsidRDefault="00C03965" w:rsidP="00C03965">
      <w:pPr>
        <w:pStyle w:val="Heading2"/>
        <w:rPr>
          <w:rFonts w:ascii="Comic Sans MS" w:hAnsi="Comic Sans MS" w:cs="Arial"/>
          <w:b/>
          <w:sz w:val="24"/>
          <w:szCs w:val="20"/>
        </w:rPr>
      </w:pPr>
      <w:r>
        <w:rPr>
          <w:rFonts w:ascii="Comic Sans MS" w:hAnsi="Comic Sans MS" w:cs="Arial"/>
          <w:b/>
          <w:sz w:val="24"/>
          <w:szCs w:val="20"/>
        </w:rPr>
        <w:lastRenderedPageBreak/>
        <w:t>Written</w:t>
      </w:r>
      <w:r w:rsidRPr="0089444F">
        <w:rPr>
          <w:rFonts w:ascii="Comic Sans MS" w:hAnsi="Comic Sans MS" w:cs="Arial"/>
          <w:b/>
          <w:sz w:val="24"/>
          <w:szCs w:val="20"/>
        </w:rPr>
        <w:t xml:space="preserve"> </w:t>
      </w:r>
      <w:r>
        <w:rPr>
          <w:rFonts w:ascii="Comic Sans MS" w:hAnsi="Comic Sans MS" w:cs="Arial"/>
          <w:b/>
          <w:sz w:val="24"/>
          <w:szCs w:val="20"/>
        </w:rPr>
        <w:t>multiplication</w:t>
      </w:r>
      <w:r w:rsidRPr="0089444F">
        <w:rPr>
          <w:rFonts w:ascii="Comic Sans MS" w:hAnsi="Comic Sans MS" w:cs="Arial"/>
          <w:b/>
          <w:sz w:val="24"/>
          <w:szCs w:val="20"/>
        </w:rPr>
        <w:t xml:space="preserve"> of Numbers</w:t>
      </w:r>
    </w:p>
    <w:p w:rsidR="00C03965" w:rsidRPr="00C737DF" w:rsidRDefault="00C03965" w:rsidP="00C03965">
      <w:pPr>
        <w:rPr>
          <w:rFonts w:ascii="Comic Sans MS" w:hAnsi="Comic Sans MS"/>
        </w:rPr>
      </w:pPr>
    </w:p>
    <w:tbl>
      <w:tblPr>
        <w:tblW w:w="9639"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BF" w:firstRow="1" w:lastRow="0" w:firstColumn="1" w:lastColumn="0" w:noHBand="0" w:noVBand="0"/>
      </w:tblPr>
      <w:tblGrid>
        <w:gridCol w:w="4820"/>
        <w:gridCol w:w="4819"/>
      </w:tblGrid>
      <w:tr w:rsidR="00C03965" w:rsidRPr="00005B80" w:rsidTr="00B62EB0">
        <w:trPr>
          <w:jc w:val="center"/>
        </w:trPr>
        <w:tc>
          <w:tcPr>
            <w:tcW w:w="9639" w:type="dxa"/>
            <w:gridSpan w:val="2"/>
            <w:tcBorders>
              <w:top w:val="single" w:sz="4" w:space="0" w:color="999999"/>
              <w:left w:val="single" w:sz="4" w:space="0" w:color="999999"/>
              <w:bottom w:val="single" w:sz="4" w:space="0" w:color="999999"/>
              <w:right w:val="single" w:sz="4" w:space="0" w:color="999999"/>
            </w:tcBorders>
            <w:shd w:val="clear" w:color="auto" w:fill="9999FF"/>
          </w:tcPr>
          <w:p w:rsidR="00C03965" w:rsidRPr="00005B80" w:rsidRDefault="00C03965" w:rsidP="00B62EB0">
            <w:pPr>
              <w:tabs>
                <w:tab w:val="right" w:pos="7380"/>
                <w:tab w:val="right" w:pos="9072"/>
              </w:tabs>
              <w:ind w:right="170"/>
              <w:rPr>
                <w:rFonts w:ascii="Comic Sans MS" w:hAnsi="Comic Sans MS"/>
                <w:b/>
              </w:rPr>
            </w:pPr>
            <w:r w:rsidRPr="00C737DF">
              <w:rPr>
                <w:rFonts w:ascii="Comic Sans MS" w:hAnsi="Comic Sans MS"/>
              </w:rPr>
              <w:br w:type="page"/>
            </w:r>
            <w:r w:rsidRPr="00005B80">
              <w:rPr>
                <w:rFonts w:ascii="Comic Sans MS" w:hAnsi="Comic Sans MS"/>
                <w:b/>
              </w:rPr>
              <w:t xml:space="preserve">Stage 1: </w:t>
            </w:r>
            <w:r>
              <w:rPr>
                <w:rFonts w:ascii="Comic Sans MS" w:hAnsi="Comic Sans MS"/>
                <w:b/>
              </w:rPr>
              <w:t>Numberline and arrays</w:t>
            </w:r>
          </w:p>
        </w:tc>
      </w:tr>
      <w:tr w:rsidR="00C03965" w:rsidRPr="00005B80" w:rsidTr="00B62EB0">
        <w:trPr>
          <w:jc w:val="center"/>
        </w:trPr>
        <w:tc>
          <w:tcPr>
            <w:tcW w:w="4820" w:type="dxa"/>
            <w:tcBorders>
              <w:bottom w:val="single" w:sz="4" w:space="0" w:color="999999"/>
            </w:tcBorders>
            <w:shd w:val="clear" w:color="auto" w:fill="auto"/>
          </w:tcPr>
          <w:p w:rsidR="00C03965" w:rsidRPr="00E35573" w:rsidRDefault="00C03965" w:rsidP="00C03965">
            <w:pPr>
              <w:pStyle w:val="TLtablelist"/>
              <w:numPr>
                <w:ilvl w:val="0"/>
                <w:numId w:val="5"/>
              </w:numPr>
              <w:tabs>
                <w:tab w:val="clear" w:pos="284"/>
                <w:tab w:val="clear" w:pos="2880"/>
                <w:tab w:val="num" w:pos="392"/>
                <w:tab w:val="right" w:pos="7380"/>
                <w:tab w:val="right" w:pos="9072"/>
              </w:tabs>
              <w:ind w:left="392" w:right="170"/>
              <w:rPr>
                <w:rFonts w:ascii="Comic Sans MS" w:hAnsi="Comic Sans MS" w:cs="Arial"/>
                <w:sz w:val="20"/>
                <w:szCs w:val="20"/>
              </w:rPr>
            </w:pPr>
            <w:r>
              <w:rPr>
                <w:rFonts w:ascii="Comic Sans MS" w:hAnsi="Comic Sans MS" w:cs="Arial"/>
                <w:sz w:val="20"/>
                <w:szCs w:val="20"/>
              </w:rPr>
              <w:t xml:space="preserve">By </w:t>
            </w:r>
            <w:r>
              <w:rPr>
                <w:rFonts w:ascii="Comic Sans MS" w:hAnsi="Comic Sans MS" w:cs="Arial"/>
                <w:b/>
                <w:sz w:val="20"/>
                <w:szCs w:val="20"/>
              </w:rPr>
              <w:t>Year 3</w:t>
            </w:r>
          </w:p>
          <w:p w:rsidR="00C03965" w:rsidRPr="00E35573" w:rsidRDefault="00C03965" w:rsidP="00C03965">
            <w:pPr>
              <w:pStyle w:val="TLtablelist"/>
              <w:numPr>
                <w:ilvl w:val="0"/>
                <w:numId w:val="5"/>
              </w:numPr>
              <w:tabs>
                <w:tab w:val="clear" w:pos="284"/>
                <w:tab w:val="clear" w:pos="2880"/>
                <w:tab w:val="num" w:pos="392"/>
                <w:tab w:val="right" w:pos="7380"/>
                <w:tab w:val="right" w:pos="9072"/>
              </w:tabs>
              <w:ind w:left="392" w:right="170"/>
              <w:rPr>
                <w:rFonts w:ascii="Comic Sans MS" w:hAnsi="Comic Sans MS" w:cs="Arial"/>
                <w:sz w:val="20"/>
                <w:szCs w:val="20"/>
              </w:rPr>
            </w:pPr>
            <w:r>
              <w:rPr>
                <w:rFonts w:ascii="Comic Sans MS" w:hAnsi="Comic Sans MS"/>
              </w:rPr>
              <w:t>Children should model multiplication using arrays, which will later on, mirror the grid method</w:t>
            </w:r>
          </w:p>
          <w:p w:rsidR="00C03965" w:rsidRPr="00537771" w:rsidRDefault="00C03965" w:rsidP="00C03965">
            <w:pPr>
              <w:pStyle w:val="TLtablelist"/>
              <w:numPr>
                <w:ilvl w:val="0"/>
                <w:numId w:val="5"/>
              </w:numPr>
              <w:tabs>
                <w:tab w:val="clear" w:pos="284"/>
                <w:tab w:val="clear" w:pos="2880"/>
                <w:tab w:val="num" w:pos="392"/>
                <w:tab w:val="right" w:pos="7380"/>
                <w:tab w:val="right" w:pos="9072"/>
              </w:tabs>
              <w:ind w:left="392" w:right="170"/>
              <w:rPr>
                <w:rFonts w:ascii="Comic Sans MS" w:hAnsi="Comic Sans MS" w:cs="Arial"/>
                <w:sz w:val="20"/>
                <w:szCs w:val="20"/>
              </w:rPr>
            </w:pPr>
            <w:r>
              <w:rPr>
                <w:rFonts w:ascii="Comic Sans MS" w:hAnsi="Comic Sans MS" w:cs="Arial"/>
                <w:sz w:val="20"/>
                <w:szCs w:val="20"/>
              </w:rPr>
              <w:t>Children will continue to use repeated addition, for example: 6 x 4 is 6+6+6+6=24</w:t>
            </w:r>
          </w:p>
          <w:p w:rsidR="00C03965" w:rsidRDefault="00C03965" w:rsidP="00C03965">
            <w:pPr>
              <w:numPr>
                <w:ilvl w:val="0"/>
                <w:numId w:val="5"/>
              </w:numPr>
              <w:tabs>
                <w:tab w:val="clear" w:pos="2880"/>
                <w:tab w:val="num" w:pos="276"/>
              </w:tabs>
              <w:spacing w:before="60" w:after="60" w:line="280" w:lineRule="atLeast"/>
              <w:ind w:left="276" w:hanging="276"/>
              <w:rPr>
                <w:rFonts w:ascii="Comic Sans MS" w:hAnsi="Comic Sans MS"/>
              </w:rPr>
            </w:pPr>
            <w:r w:rsidRPr="00C737DF">
              <w:rPr>
                <w:rFonts w:ascii="Comic Sans MS" w:hAnsi="Comic Sans MS"/>
              </w:rPr>
              <w:t>Children should use number lines or bead bars to support their understanding.</w:t>
            </w:r>
          </w:p>
          <w:p w:rsidR="00C03965" w:rsidRPr="00E35573" w:rsidRDefault="00C03965" w:rsidP="00C03965">
            <w:pPr>
              <w:numPr>
                <w:ilvl w:val="0"/>
                <w:numId w:val="5"/>
              </w:numPr>
              <w:tabs>
                <w:tab w:val="clear" w:pos="2880"/>
                <w:tab w:val="num" w:pos="276"/>
              </w:tabs>
              <w:spacing w:before="60" w:after="60" w:line="280" w:lineRule="atLeast"/>
              <w:ind w:left="276" w:hanging="276"/>
              <w:rPr>
                <w:rFonts w:ascii="Comic Sans MS" w:hAnsi="Comic Sans MS"/>
              </w:rPr>
            </w:pPr>
          </w:p>
        </w:tc>
        <w:tc>
          <w:tcPr>
            <w:tcW w:w="4819" w:type="dxa"/>
            <w:tcBorders>
              <w:bottom w:val="single" w:sz="4" w:space="0" w:color="999999"/>
            </w:tcBorders>
            <w:shd w:val="clear" w:color="auto" w:fill="auto"/>
          </w:tcPr>
          <w:p w:rsidR="00C03965" w:rsidRDefault="00C03965" w:rsidP="00B62EB0">
            <w:pPr>
              <w:pStyle w:val="TTtabletext"/>
              <w:tabs>
                <w:tab w:val="right" w:pos="7380"/>
                <w:tab w:val="right" w:pos="9072"/>
              </w:tabs>
              <w:ind w:right="170"/>
              <w:rPr>
                <w:rFonts w:ascii="Comic Sans MS" w:hAnsi="Comic Sans MS" w:cs="Arial"/>
                <w:sz w:val="20"/>
                <w:szCs w:val="20"/>
              </w:rPr>
            </w:pPr>
            <w:r>
              <w:rPr>
                <w:rFonts w:ascii="Comic Sans MS" w:hAnsi="Comic Sans MS" w:cs="Arial"/>
                <w:sz w:val="20"/>
                <w:szCs w:val="20"/>
              </w:rPr>
              <w:t xml:space="preserve">9 x 4 = 36 </w:t>
            </w:r>
          </w:p>
          <w:p w:rsidR="00C03965" w:rsidRDefault="00C03965" w:rsidP="00B62EB0">
            <w:pPr>
              <w:pStyle w:val="TTtabletext"/>
              <w:tabs>
                <w:tab w:val="right" w:pos="7380"/>
                <w:tab w:val="right" w:pos="9072"/>
              </w:tabs>
              <w:ind w:right="170"/>
              <w:rPr>
                <w:rFonts w:ascii="Comic Sans MS" w:hAnsi="Comic Sans MS" w:cs="Arial"/>
                <w:sz w:val="20"/>
                <w:szCs w:val="20"/>
              </w:rPr>
            </w:pPr>
            <w:r>
              <w:rPr>
                <w:rFonts w:ascii="Comic Sans MS" w:hAnsi="Comic Sans MS" w:cs="Arial"/>
                <w:noProof/>
                <w:sz w:val="20"/>
                <w:szCs w:val="20"/>
                <w:lang w:eastAsia="en-GB"/>
              </w:rPr>
              <mc:AlternateContent>
                <mc:Choice Requires="wpg">
                  <w:drawing>
                    <wp:anchor distT="0" distB="0" distL="114300" distR="114300" simplePos="0" relativeHeight="251674624" behindDoc="0" locked="0" layoutInCell="1" allowOverlap="1">
                      <wp:simplePos x="0" y="0"/>
                      <wp:positionH relativeFrom="column">
                        <wp:posOffset>46355</wp:posOffset>
                      </wp:positionH>
                      <wp:positionV relativeFrom="paragraph">
                        <wp:posOffset>159385</wp:posOffset>
                      </wp:positionV>
                      <wp:extent cx="1759585" cy="768350"/>
                      <wp:effectExtent l="9525" t="8890" r="12065" b="13335"/>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9585" cy="768350"/>
                                <a:chOff x="2154" y="5168"/>
                                <a:chExt cx="2771" cy="1210"/>
                              </a:xfrm>
                            </wpg:grpSpPr>
                            <wps:wsp>
                              <wps:cNvPr id="97" name="Rectangle 48"/>
                              <wps:cNvSpPr>
                                <a:spLocks noChangeArrowheads="1"/>
                              </wps:cNvSpPr>
                              <wps:spPr bwMode="auto">
                                <a:xfrm>
                                  <a:off x="4672" y="5170"/>
                                  <a:ext cx="249" cy="24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98" name="Rectangle 49"/>
                              <wps:cNvSpPr>
                                <a:spLocks noChangeArrowheads="1"/>
                              </wps:cNvSpPr>
                              <wps:spPr bwMode="auto">
                                <a:xfrm>
                                  <a:off x="4675" y="5488"/>
                                  <a:ext cx="249" cy="24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99" name="Rectangle 50"/>
                              <wps:cNvSpPr>
                                <a:spLocks noChangeArrowheads="1"/>
                              </wps:cNvSpPr>
                              <wps:spPr bwMode="auto">
                                <a:xfrm>
                                  <a:off x="4675" y="5810"/>
                                  <a:ext cx="249" cy="24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cNvPr id="100" name="Group 51"/>
                              <wpg:cNvGrpSpPr>
                                <a:grpSpLocks/>
                              </wpg:cNvGrpSpPr>
                              <wpg:grpSpPr bwMode="auto">
                                <a:xfrm>
                                  <a:off x="2154" y="5168"/>
                                  <a:ext cx="2459" cy="1210"/>
                                  <a:chOff x="2154" y="5168"/>
                                  <a:chExt cx="2459" cy="1210"/>
                                </a:xfrm>
                              </wpg:grpSpPr>
                              <wps:wsp>
                                <wps:cNvPr id="101" name="Rectangle 52"/>
                                <wps:cNvSpPr>
                                  <a:spLocks noChangeArrowheads="1"/>
                                </wps:cNvSpPr>
                                <wps:spPr bwMode="auto">
                                  <a:xfrm>
                                    <a:off x="4360" y="5170"/>
                                    <a:ext cx="249" cy="24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2" name="Rectangle 53"/>
                                <wps:cNvSpPr>
                                  <a:spLocks noChangeArrowheads="1"/>
                                </wps:cNvSpPr>
                                <wps:spPr bwMode="auto">
                                  <a:xfrm>
                                    <a:off x="4363" y="5488"/>
                                    <a:ext cx="249" cy="24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3" name="Rectangle 54"/>
                                <wps:cNvSpPr>
                                  <a:spLocks noChangeArrowheads="1"/>
                                </wps:cNvSpPr>
                                <wps:spPr bwMode="auto">
                                  <a:xfrm>
                                    <a:off x="4363" y="5810"/>
                                    <a:ext cx="249" cy="24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cNvPr id="104" name="Group 55"/>
                                <wpg:cNvGrpSpPr>
                                  <a:grpSpLocks/>
                                </wpg:cNvGrpSpPr>
                                <wpg:grpSpPr bwMode="auto">
                                  <a:xfrm>
                                    <a:off x="2154" y="5168"/>
                                    <a:ext cx="2141" cy="1210"/>
                                    <a:chOff x="2154" y="5168"/>
                                    <a:chExt cx="2141" cy="1210"/>
                                  </a:xfrm>
                                </wpg:grpSpPr>
                                <wps:wsp>
                                  <wps:cNvPr id="105" name="Rectangle 56"/>
                                  <wps:cNvSpPr>
                                    <a:spLocks noChangeArrowheads="1"/>
                                  </wps:cNvSpPr>
                                  <wps:spPr bwMode="auto">
                                    <a:xfrm>
                                      <a:off x="4042" y="5168"/>
                                      <a:ext cx="249" cy="24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6" name="Rectangle 57"/>
                                  <wps:cNvSpPr>
                                    <a:spLocks noChangeArrowheads="1"/>
                                  </wps:cNvSpPr>
                                  <wps:spPr bwMode="auto">
                                    <a:xfrm>
                                      <a:off x="4045" y="5486"/>
                                      <a:ext cx="249" cy="24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7" name="Rectangle 58"/>
                                  <wps:cNvSpPr>
                                    <a:spLocks noChangeArrowheads="1"/>
                                  </wps:cNvSpPr>
                                  <wps:spPr bwMode="auto">
                                    <a:xfrm>
                                      <a:off x="4045" y="5808"/>
                                      <a:ext cx="249" cy="24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cNvPr id="108" name="Group 59"/>
                                  <wpg:cNvGrpSpPr>
                                    <a:grpSpLocks/>
                                  </wpg:cNvGrpSpPr>
                                  <wpg:grpSpPr bwMode="auto">
                                    <a:xfrm>
                                      <a:off x="2154" y="5168"/>
                                      <a:ext cx="1831" cy="1210"/>
                                      <a:chOff x="2154" y="5168"/>
                                      <a:chExt cx="1831" cy="1210"/>
                                    </a:xfrm>
                                  </wpg:grpSpPr>
                                  <wps:wsp>
                                    <wps:cNvPr id="109" name="Rectangle 60"/>
                                    <wps:cNvSpPr>
                                      <a:spLocks noChangeArrowheads="1"/>
                                    </wps:cNvSpPr>
                                    <wps:spPr bwMode="auto">
                                      <a:xfrm>
                                        <a:off x="3732" y="5170"/>
                                        <a:ext cx="249" cy="24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10" name="Rectangle 61"/>
                                    <wps:cNvSpPr>
                                      <a:spLocks noChangeArrowheads="1"/>
                                    </wps:cNvSpPr>
                                    <wps:spPr bwMode="auto">
                                      <a:xfrm>
                                        <a:off x="3735" y="5488"/>
                                        <a:ext cx="249" cy="24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11" name="Rectangle 62"/>
                                    <wps:cNvSpPr>
                                      <a:spLocks noChangeArrowheads="1"/>
                                    </wps:cNvSpPr>
                                    <wps:spPr bwMode="auto">
                                      <a:xfrm>
                                        <a:off x="3735" y="5810"/>
                                        <a:ext cx="249" cy="24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cNvPr id="112" name="Group 63"/>
                                    <wpg:cNvGrpSpPr>
                                      <a:grpSpLocks/>
                                    </wpg:cNvGrpSpPr>
                                    <wpg:grpSpPr bwMode="auto">
                                      <a:xfrm>
                                        <a:off x="2154" y="5168"/>
                                        <a:ext cx="1519" cy="1210"/>
                                        <a:chOff x="2154" y="5168"/>
                                        <a:chExt cx="1519" cy="1210"/>
                                      </a:xfrm>
                                    </wpg:grpSpPr>
                                    <wps:wsp>
                                      <wps:cNvPr id="113" name="Rectangle 64"/>
                                      <wps:cNvSpPr>
                                        <a:spLocks noChangeArrowheads="1"/>
                                      </wps:cNvSpPr>
                                      <wps:spPr bwMode="auto">
                                        <a:xfrm>
                                          <a:off x="3420" y="5170"/>
                                          <a:ext cx="249" cy="24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14" name="Rectangle 65"/>
                                      <wps:cNvSpPr>
                                        <a:spLocks noChangeArrowheads="1"/>
                                      </wps:cNvSpPr>
                                      <wps:spPr bwMode="auto">
                                        <a:xfrm>
                                          <a:off x="3423" y="5488"/>
                                          <a:ext cx="249" cy="24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15" name="Rectangle 66"/>
                                      <wps:cNvSpPr>
                                        <a:spLocks noChangeArrowheads="1"/>
                                      </wps:cNvSpPr>
                                      <wps:spPr bwMode="auto">
                                        <a:xfrm>
                                          <a:off x="3423" y="5810"/>
                                          <a:ext cx="249" cy="24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cNvPr id="116" name="Group 67"/>
                                      <wpg:cNvGrpSpPr>
                                        <a:grpSpLocks/>
                                      </wpg:cNvGrpSpPr>
                                      <wpg:grpSpPr bwMode="auto">
                                        <a:xfrm>
                                          <a:off x="2154" y="5168"/>
                                          <a:ext cx="1201" cy="1208"/>
                                          <a:chOff x="2154" y="5168"/>
                                          <a:chExt cx="1201" cy="1208"/>
                                        </a:xfrm>
                                      </wpg:grpSpPr>
                                      <wps:wsp>
                                        <wps:cNvPr id="117" name="Rectangle 68"/>
                                        <wps:cNvSpPr>
                                          <a:spLocks noChangeArrowheads="1"/>
                                        </wps:cNvSpPr>
                                        <wps:spPr bwMode="auto">
                                          <a:xfrm>
                                            <a:off x="3102" y="5168"/>
                                            <a:ext cx="249" cy="24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18" name="Rectangle 69"/>
                                        <wps:cNvSpPr>
                                          <a:spLocks noChangeArrowheads="1"/>
                                        </wps:cNvSpPr>
                                        <wps:spPr bwMode="auto">
                                          <a:xfrm>
                                            <a:off x="3105" y="5486"/>
                                            <a:ext cx="249" cy="24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19" name="Rectangle 70"/>
                                        <wps:cNvSpPr>
                                          <a:spLocks noChangeArrowheads="1"/>
                                        </wps:cNvSpPr>
                                        <wps:spPr bwMode="auto">
                                          <a:xfrm>
                                            <a:off x="3105" y="5808"/>
                                            <a:ext cx="249" cy="24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cNvPr id="120" name="Group 71"/>
                                        <wpg:cNvGrpSpPr>
                                          <a:grpSpLocks/>
                                        </wpg:cNvGrpSpPr>
                                        <wpg:grpSpPr bwMode="auto">
                                          <a:xfrm>
                                            <a:off x="2154" y="5168"/>
                                            <a:ext cx="883" cy="1208"/>
                                            <a:chOff x="2154" y="5168"/>
                                            <a:chExt cx="883" cy="1208"/>
                                          </a:xfrm>
                                        </wpg:grpSpPr>
                                        <wps:wsp>
                                          <wps:cNvPr id="121" name="Rectangle 72"/>
                                          <wps:cNvSpPr>
                                            <a:spLocks noChangeArrowheads="1"/>
                                          </wps:cNvSpPr>
                                          <wps:spPr bwMode="auto">
                                            <a:xfrm>
                                              <a:off x="2784" y="5168"/>
                                              <a:ext cx="249" cy="24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22" name="Rectangle 73"/>
                                          <wps:cNvSpPr>
                                            <a:spLocks noChangeArrowheads="1"/>
                                          </wps:cNvSpPr>
                                          <wps:spPr bwMode="auto">
                                            <a:xfrm>
                                              <a:off x="2787" y="5486"/>
                                              <a:ext cx="249" cy="24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23" name="Rectangle 74"/>
                                          <wps:cNvSpPr>
                                            <a:spLocks noChangeArrowheads="1"/>
                                          </wps:cNvSpPr>
                                          <wps:spPr bwMode="auto">
                                            <a:xfrm>
                                              <a:off x="2787" y="5808"/>
                                              <a:ext cx="249" cy="24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cNvPr id="124" name="Group 75"/>
                                          <wpg:cNvGrpSpPr>
                                            <a:grpSpLocks/>
                                          </wpg:cNvGrpSpPr>
                                          <wpg:grpSpPr bwMode="auto">
                                            <a:xfrm>
                                              <a:off x="2154" y="5168"/>
                                              <a:ext cx="571" cy="1208"/>
                                              <a:chOff x="2154" y="5168"/>
                                              <a:chExt cx="571" cy="1208"/>
                                            </a:xfrm>
                                          </wpg:grpSpPr>
                                          <wps:wsp>
                                            <wps:cNvPr id="125" name="Rectangle 76"/>
                                            <wps:cNvSpPr>
                                              <a:spLocks noChangeArrowheads="1"/>
                                            </wps:cNvSpPr>
                                            <wps:spPr bwMode="auto">
                                              <a:xfrm>
                                                <a:off x="2472" y="5168"/>
                                                <a:ext cx="249" cy="24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26" name="Rectangle 77"/>
                                            <wps:cNvSpPr>
                                              <a:spLocks noChangeArrowheads="1"/>
                                            </wps:cNvSpPr>
                                            <wps:spPr bwMode="auto">
                                              <a:xfrm>
                                                <a:off x="2475" y="5486"/>
                                                <a:ext cx="249" cy="24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27" name="Rectangle 78"/>
                                            <wps:cNvSpPr>
                                              <a:spLocks noChangeArrowheads="1"/>
                                            </wps:cNvSpPr>
                                            <wps:spPr bwMode="auto">
                                              <a:xfrm>
                                                <a:off x="2475" y="5808"/>
                                                <a:ext cx="249" cy="24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cNvPr id="128" name="Group 79"/>
                                            <wpg:cNvGrpSpPr>
                                              <a:grpSpLocks/>
                                            </wpg:cNvGrpSpPr>
                                            <wpg:grpSpPr bwMode="auto">
                                              <a:xfrm>
                                                <a:off x="2154" y="5188"/>
                                                <a:ext cx="253" cy="1186"/>
                                                <a:chOff x="2154" y="5188"/>
                                                <a:chExt cx="253" cy="1186"/>
                                              </a:xfrm>
                                            </wpg:grpSpPr>
                                            <wps:wsp>
                                              <wps:cNvPr id="129" name="Rectangle 80"/>
                                              <wps:cNvSpPr>
                                                <a:spLocks noChangeArrowheads="1"/>
                                              </wps:cNvSpPr>
                                              <wps:spPr bwMode="auto">
                                                <a:xfrm>
                                                  <a:off x="2154" y="5188"/>
                                                  <a:ext cx="249" cy="24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30" name="Rectangle 81"/>
                                              <wps:cNvSpPr>
                                                <a:spLocks noChangeArrowheads="1"/>
                                              </wps:cNvSpPr>
                                              <wps:spPr bwMode="auto">
                                                <a:xfrm>
                                                  <a:off x="2157" y="5484"/>
                                                  <a:ext cx="249" cy="24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31" name="Rectangle 82"/>
                                              <wps:cNvSpPr>
                                                <a:spLocks noChangeArrowheads="1"/>
                                              </wps:cNvSpPr>
                                              <wps:spPr bwMode="auto">
                                                <a:xfrm>
                                                  <a:off x="2157" y="5806"/>
                                                  <a:ext cx="249" cy="24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32" name="Rectangle 83"/>
                                              <wps:cNvSpPr>
                                                <a:spLocks noChangeArrowheads="1"/>
                                              </wps:cNvSpPr>
                                              <wps:spPr bwMode="auto">
                                                <a:xfrm>
                                                  <a:off x="2158" y="6125"/>
                                                  <a:ext cx="249" cy="24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133" name="Rectangle 84"/>
                                            <wps:cNvSpPr>
                                              <a:spLocks noChangeArrowheads="1"/>
                                            </wps:cNvSpPr>
                                            <wps:spPr bwMode="auto">
                                              <a:xfrm>
                                                <a:off x="2476" y="6127"/>
                                                <a:ext cx="249" cy="24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134" name="Rectangle 85"/>
                                          <wps:cNvSpPr>
                                            <a:spLocks noChangeArrowheads="1"/>
                                          </wps:cNvSpPr>
                                          <wps:spPr bwMode="auto">
                                            <a:xfrm>
                                              <a:off x="2788" y="6127"/>
                                              <a:ext cx="249" cy="24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135" name="Rectangle 86"/>
                                        <wps:cNvSpPr>
                                          <a:spLocks noChangeArrowheads="1"/>
                                        </wps:cNvSpPr>
                                        <wps:spPr bwMode="auto">
                                          <a:xfrm>
                                            <a:off x="3106" y="6127"/>
                                            <a:ext cx="249" cy="24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136" name="Rectangle 87"/>
                                      <wps:cNvSpPr>
                                        <a:spLocks noChangeArrowheads="1"/>
                                      </wps:cNvSpPr>
                                      <wps:spPr bwMode="auto">
                                        <a:xfrm>
                                          <a:off x="3424" y="6129"/>
                                          <a:ext cx="249" cy="24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137" name="Rectangle 88"/>
                                    <wps:cNvSpPr>
                                      <a:spLocks noChangeArrowheads="1"/>
                                    </wps:cNvSpPr>
                                    <wps:spPr bwMode="auto">
                                      <a:xfrm>
                                        <a:off x="3736" y="6129"/>
                                        <a:ext cx="249" cy="24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138" name="Rectangle 89"/>
                                  <wps:cNvSpPr>
                                    <a:spLocks noChangeArrowheads="1"/>
                                  </wps:cNvSpPr>
                                  <wps:spPr bwMode="auto">
                                    <a:xfrm>
                                      <a:off x="4046" y="6127"/>
                                      <a:ext cx="249" cy="24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139" name="Rectangle 90"/>
                                <wps:cNvSpPr>
                                  <a:spLocks noChangeArrowheads="1"/>
                                </wps:cNvSpPr>
                                <wps:spPr bwMode="auto">
                                  <a:xfrm>
                                    <a:off x="4364" y="6129"/>
                                    <a:ext cx="249" cy="24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140" name="Rectangle 91"/>
                              <wps:cNvSpPr>
                                <a:spLocks noChangeArrowheads="1"/>
                              </wps:cNvSpPr>
                              <wps:spPr bwMode="auto">
                                <a:xfrm>
                                  <a:off x="4676" y="6129"/>
                                  <a:ext cx="249" cy="24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026" style="position:absolute;margin-left:3.65pt;margin-top:12.55pt;width:138.55pt;height:60.5pt;z-index:251674624" coordorigin="2154,5168" coordsize="2771,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">
                      <v:rect id="Rectangle 48" o:spid="_x0000_s1027" style="position:absolute;left:4672;top:5170;width:24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5lcMA&#10;AADbAAAADwAAAGRycy9kb3ducmV2LnhtbESPQYvCMBSE74L/ITzBi6zpelC3NpV1QVi8iK0/4NE8&#10;22LzUpqsrfvrjSB4HGbmGybZDqYRN+pcbVnB5zwCQVxYXXOp4JzvP9YgnEfW2FgmBXdysE3HowRj&#10;bXs+0S3zpQgQdjEqqLxvYyldUZFBN7ctcfAutjPog+xKqTvsA9w0chFFS2mw5rBQYUs/FRXX7M8o&#10;2PV9fTn+Zzw7lLvhsMB9jr5RajoZvjcgPA3+HX61f7WCrxU8v4QfI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W5lcMAAADbAAAADwAAAAAAAAAAAAAAAACYAgAAZHJzL2Rv&#10;d25yZXYueG1sUEsFBgAAAAAEAAQA9QAAAIgDAAAAAA==&#10;" fillcolor="black"/>
                      <v:rect id="Rectangle 49" o:spid="_x0000_s1028" style="position:absolute;left:4675;top:5488;width:24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ot57wA&#10;AADbAAAADwAAAGRycy9kb3ducmV2LnhtbERPSwrCMBDdC94hjOBGNNWFaDWKCoK4EVsPMDRjW2wm&#10;pYm2enqzEFw+3n+97UwlXtS40rKC6SQCQZxZXXKu4JYexwsQziNrrCyTgjc52G76vTXG2rZ8pVfi&#10;cxFC2MWooPC+jqV0WUEG3cTWxIG728agD7DJpW6wDeGmkrMomkuDJYeGAms6FJQ9kqdRsG/b8n75&#10;JDw65/vuPMNjir5SajjodisQnjr/F//cJ61gGcaGL+EHyM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Eqi3nvAAAANsAAAAPAAAAAAAAAAAAAAAAAJgCAABkcnMvZG93bnJldi54&#10;bWxQSwUGAAAAAAQABAD1AAAAgQMAAAAA&#10;" fillcolor="black"/>
                      <v:rect id="Rectangle 50" o:spid="_x0000_s1029" style="position:absolute;left:4675;top:5810;width:24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IfL8A&#10;AADbAAAADwAAAGRycy9kb3ducmV2LnhtbESPwQrCMBBE74L/EFbwIprqQbQaRQVBvIjVD1iatS02&#10;m9JEW/16Iwgeh5l5wyzXrSnFk2pXWFYwHkUgiFOrC84UXC/74QyE88gaS8uk4EUO1qtuZ4mxtg2f&#10;6Zn4TAQIuxgV5N5XsZQuzcmgG9mKOHg3Wxv0QdaZ1DU2AW5KOYmiqTRYcFjIsaJdTuk9eRgF26Yp&#10;bqd3woNjtm2PE9xf0JdK9XvtZgHCU+v/4V/7oBXM5/D9En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5oh8vwAAANsAAAAPAAAAAAAAAAAAAAAAAJgCAABkcnMvZG93bnJl&#10;di54bWxQSwUGAAAAAAQABAD1AAAAhAMAAAAA&#10;" fillcolor="black"/>
                      <v:group id="Group 51" o:spid="_x0000_s1030" style="position:absolute;left:2154;top:5168;width:2459;height:1210" coordorigin="2154,5168" coordsize="2459,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rect id="Rectangle 52" o:spid="_x0000_s1031" style="position:absolute;left:4360;top:5170;width:24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Iq7L0A&#10;AADcAAAADwAAAGRycy9kb3ducmV2LnhtbERPSwrCMBDdC94hjOBGNNWFSDWKCoK4EasHGJrpB5tJ&#10;aaKtnt4Igrt5vO+sNp2pxJMaV1pWMJ1EIIhTq0vOFdyuh/EChPPIGivLpOBFDjbrfm+FsbYtX+iZ&#10;+FyEEHYxKii8r2MpXVqQQTexNXHgMtsY9AE2udQNtiHcVHIWRXNpsOTQUGBN+4LSe/IwCnZtW2bn&#10;d8KjU77rTjM8XNFXSg0H3XYJwlPn/+Kf+6jD/GgK32fCBX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DIq7L0AAADcAAAADwAAAAAAAAAAAAAAAACYAgAAZHJzL2Rvd25yZXYu&#10;eG1sUEsFBgAAAAAEAAQA9QAAAIIDAAAAAA==&#10;" fillcolor="black"/>
                        <v:rect id="Rectangle 53" o:spid="_x0000_s1032" style="position:absolute;left:4363;top:5488;width:24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C0m70A&#10;AADcAAAADwAAAGRycy9kb3ducmV2LnhtbERPSwrCMBDdC94hjOBGNLULkWoUFQRxI1YPMDRjW2wm&#10;pYm2enojCO7m8b6zXHemEk9qXGlZwXQSgSDOrC45V3C97MdzEM4ja6wsk4IXOViv+r0lJtq2fKZn&#10;6nMRQtglqKDwvk6kdFlBBt3E1sSBu9nGoA+wyaVusA3hppJxFM2kwZJDQ4E17QrK7unDKNi2bXk7&#10;vVMeHfNtd4xxf0FfKTUcdJsFCE+d/4t/7oMO86MYvs+EC+Tq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OC0m70AAADcAAAADwAAAAAAAAAAAAAAAACYAgAAZHJzL2Rvd25yZXYu&#10;eG1sUEsFBgAAAAAEAAQA9QAAAIIDAAAAAA==&#10;" fillcolor="black"/>
                        <v:rect id="Rectangle 54" o:spid="_x0000_s1033" style="position:absolute;left:4363;top:5810;width:24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wRAL0A&#10;AADcAAAADwAAAGRycy9kb3ducmV2LnhtbERPSwrCMBDdC94hjOBGNFVBpBpFBUHciNUDDM3YFptJ&#10;aaKtnt4Igrt5vO8s160pxZNqV1hWMB5FIIhTqwvOFFwv++EchPPIGkvLpOBFDtarbmeJsbYNn+mZ&#10;+EyEEHYxKsi9r2IpXZqTQTeyFXHgbrY26AOsM6lrbEK4KeUkimbSYMGhIceKdjml9+RhFGybprid&#10;3gkPjtm2PU5wf0FfKtXvtZsFCE+t/4t/7oMO86MpfJ8JF8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6wRAL0AAADcAAAADwAAAAAAAAAAAAAAAACYAgAAZHJzL2Rvd25yZXYu&#10;eG1sUEsFBgAAAAAEAAQA9QAAAIIDAAAAAA==&#10;" fillcolor="black"/>
                        <v:group id="Group 55" o:spid="_x0000_s1034" style="position:absolute;left:2154;top:5168;width:2141;height:1210" coordorigin="2154,5168" coordsize="2141,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rect id="Rectangle 56" o:spid="_x0000_s1035" style="position:absolute;left:4042;top:5168;width:24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s770A&#10;AADcAAAADwAAAGRycy9kb3ducmV2LnhtbERPSwrCMBDdC94hjOBGNFVQpBpFBUHciNUDDM3YFptJ&#10;aaKtnt4Igrt5vO8s160pxZNqV1hWMB5FIIhTqwvOFFwv++EchPPIGkvLpOBFDtarbmeJsbYNn+mZ&#10;+EyEEHYxKsi9r2IpXZqTQTeyFXHgbrY26AOsM6lrbEK4KeUkimbSYMGhIceKdjml9+RhFGybprid&#10;3gkPjtm2PU5wf0FfKtXvtZsFCE+t/4t/7oMO86MpfJ8JF8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ks770AAADcAAAADwAAAAAAAAAAAAAAAACYAgAAZHJzL2Rvd25yZXYu&#10;eG1sUEsFBgAAAAAEAAQA9QAAAIIDAAAAAA==&#10;" fillcolor="black"/>
                          <v:rect id="Rectangle 57" o:spid="_x0000_s1036" style="position:absolute;left:4045;top:5486;width:24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uymL0A&#10;AADcAAAADwAAAGRycy9kb3ducmV2LnhtbERPSwrCMBDdC94hjOBGNNWFSDWKCoK4EasHGJrpB5tJ&#10;aaKtnt4Igrt5vO+sNp2pxJMaV1pWMJ1EIIhTq0vOFdyuh/EChPPIGivLpOBFDjbrfm+FsbYtX+iZ&#10;+FyEEHYxKii8r2MpXVqQQTexNXHgMtsY9AE2udQNtiHcVHIWRXNpsOTQUGBN+4LSe/IwCnZtW2bn&#10;d8KjU77rTjM8XNFXSg0H3XYJwlPn/+Kf+6jD/GgO32fCBX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9uymL0AAADcAAAADwAAAAAAAAAAAAAAAACYAgAAZHJzL2Rvd25yZXYu&#10;eG1sUEsFBgAAAAAEAAQA9QAAAIIDAAAAAA==&#10;" fillcolor="black"/>
                          <v:rect id="Rectangle 58" o:spid="_x0000_s1037" style="position:absolute;left:4045;top:5808;width:24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XA74A&#10;AADcAAAADwAAAGRycy9kb3ducmV2LnhtbERPSwrCMBDdC94hjOBGNNWFSjWKCoK4EasHGJqxLTaT&#10;0kRbPb0RBHfzeN9ZrltTiifVrrCsYDyKQBCnVhecKbhe9sM5COeRNZaWScGLHKxX3c4SY20bPtMz&#10;8ZkIIexiVJB7X8VSujQng25kK+LA3Wxt0AdYZ1LX2IRwU8pJFE2lwYJDQ44V7XJK78nDKNg2TXE7&#10;vRMeHLNte5zg/oK+VKrfazcLEJ5a/xf/3Acd5kcz+D4TLp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SXFwO+AAAA3AAAAA8AAAAAAAAAAAAAAAAAmAIAAGRycy9kb3ducmV2&#10;LnhtbFBLBQYAAAAABAAEAPUAAACDAwAAAAA=&#10;" fillcolor="black"/>
                          <v:group id="Group 59" o:spid="_x0000_s1038" style="position:absolute;left:2154;top:5168;width:1831;height:1210" coordorigin="2154,5168" coordsize="1831,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rect id="Rectangle 60" o:spid="_x0000_s1039" style="position:absolute;left:3732;top:5170;width:24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m6r4A&#10;AADcAAAADwAAAGRycy9kb3ducmV2LnhtbERPSwrCMBDdC94hjOBGNNWFaDWKCoK4EasHGJqxLTaT&#10;0kRbPb0RBHfzeN9ZrltTiifVrrCsYDyKQBCnVhecKbhe9sMZCOeRNZaWScGLHKxX3c4SY20bPtMz&#10;8ZkIIexiVJB7X8VSujQng25kK+LA3Wxt0AdYZ1LX2IRwU8pJFE2lwYJDQ44V7XJK78nDKNg2TXE7&#10;vRMeHLNte5zg/oK+VKrfazcLEJ5a/xf/3Acd5kdz+D4TLp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pEJuq+AAAA3AAAAA8AAAAAAAAAAAAAAAAAmAIAAGRycy9kb3ducmV2&#10;LnhtbFBLBQYAAAAABAAEAPUAAACDAwAAAAA=&#10;" fillcolor="black"/>
                            <v:rect id="Rectangle 61" o:spid="_x0000_s1040" style="position:absolute;left:3735;top:5488;width:24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cZqsMA&#10;AADcAAAADwAAAGRycy9kb3ducmV2LnhtbESPQYvCQAyF78L+hyHCXmQ71YNI7Si6IIgXsfoDQie2&#10;ZTuZ0hltd3/95iB4S3gv733Jt6Nr1ZP60Hg2ME9SUMSltw1XBm7Xw9cKVIjIFlvPZOCXAmw3H5Mc&#10;M+sHvtCziJWSEA4ZGqhj7DKtQ1mTw5D4jli0u+8dRln7StseBwl3rV6k6VI7bFgaauzou6byp3g4&#10;A/thaO7nv4Jnp2o/nhZ4uGJsjfmcjrs1qEhjfJtf10cr+HPBl2dkAr3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cZqsMAAADcAAAADwAAAAAAAAAAAAAAAACYAgAAZHJzL2Rv&#10;d25yZXYueG1sUEsFBgAAAAAEAAQA9QAAAIgDAAAAAA==&#10;" fillcolor="black"/>
                            <v:rect id="Rectangle 62" o:spid="_x0000_s1041" style="position:absolute;left:3735;top:5810;width:24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u8Mb0A&#10;AADcAAAADwAAAGRycy9kb3ducmV2LnhtbERPSwrCMBDdC94hjOBGNK0LkWoUFQRxI1YPMDRjW2wm&#10;pYm2enojCO7m8b6zXHemEk9qXGlZQTyJQBBnVpecK7he9uM5COeRNVaWScGLHKxX/d4SE21bPtMz&#10;9bkIIewSVFB4XydSuqwgg25ia+LA3Wxj0AfY5FI32IZwU8lpFM2kwZJDQ4E17QrK7unDKNi2bXk7&#10;vVMeHfNtd5zi/oK+Umo46DYLEJ46/xf/3Acd5scxfJ8JF8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eu8Mb0AAADcAAAADwAAAAAAAAAAAAAAAACYAgAAZHJzL2Rvd25yZXYu&#10;eG1sUEsFBgAAAAAEAAQA9QAAAIIDAAAAAA==&#10;" fillcolor="black"/>
                            <v:group id="Group 63" o:spid="_x0000_s1042" style="position:absolute;left:2154;top:5168;width:1519;height:1210" coordorigin="2154,5168" coordsize="1519,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rect id="Rectangle 64" o:spid="_x0000_s1043" style="position:absolute;left:3420;top:5170;width:24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WH3b4A&#10;AADcAAAADwAAAGRycy9kb3ducmV2LnhtbERPSwrCMBDdC94hjOBGNFVBpBpFBUHciNUDDM3YFptJ&#10;aaKtnt4Igrt5vO8s160pxZNqV1hWMB5FIIhTqwvOFFwv++EchPPIGkvLpOBFDtarbmeJsbYNn+mZ&#10;+EyEEHYxKsi9r2IpXZqTQTeyFXHgbrY26AOsM6lrbEK4KeUkimbSYMGhIceKdjml9+RhFGybprid&#10;3gkPjtm2PU5wf0FfKtXvtZsFCE+t/4t/7oMO88dT+D4TLp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51h92+AAAA3AAAAA8AAAAAAAAAAAAAAAAAmAIAAGRycy9kb3ducmV2&#10;LnhtbFBLBQYAAAAABAAEAPUAAACDAwAAAAA=&#10;" fillcolor="black"/>
                              <v:rect id="Rectangle 65" o:spid="_x0000_s1044" style="position:absolute;left:3423;top:5488;width:24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wfqb4A&#10;AADcAAAADwAAAGRycy9kb3ducmV2LnhtbERPSwrCMBDdC94hjOBGNFVEpBpFBUHciNUDDM3YFptJ&#10;aaKtnt4Igrt5vO8s160pxZNqV1hWMB5FIIhTqwvOFFwv++EchPPIGkvLpOBFDtarbmeJsbYNn+mZ&#10;+EyEEHYxKsi9r2IpXZqTQTeyFXHgbrY26AOsM6lrbEK4KeUkimbSYMGhIceKdjml9+RhFGybprid&#10;3gkPjtm2PU5wf0FfKtXvtZsFCE+t/4t/7oMO88dT+D4TLp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GcH6m+AAAA3AAAAA8AAAAAAAAAAAAAAAAAmAIAAGRycy9kb3ducmV2&#10;LnhtbFBLBQYAAAAABAAEAPUAAACDAwAAAAA=&#10;" fillcolor="black"/>
                              <v:rect id="Rectangle 66" o:spid="_x0000_s1045" style="position:absolute;left:3423;top:5810;width:24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6Mr4A&#10;AADcAAAADwAAAGRycy9kb3ducmV2LnhtbERPSwrCMBDdC94hjOBGNFVQpBpFBUHciNUDDM3YFptJ&#10;aaKtnt4Igrt5vO8s160pxZNqV1hWMB5FIIhTqwvOFFwv++EchPPIGkvLpOBFDtarbmeJsbYNn+mZ&#10;+EyEEHYxKsi9r2IpXZqTQTeyFXHgbrY26AOsM6lrbEK4KeUkimbSYMGhIceKdjml9+RhFGybprid&#10;3gkPjtm2PU5wf0FfKtXvtZsFCE+t/4t/7oMO88dT+D4TLp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7QujK+AAAA3AAAAA8AAAAAAAAAAAAAAAAAmAIAAGRycy9kb3ducmV2&#10;LnhtbFBLBQYAAAAABAAEAPUAAACDAwAAAAA=&#10;" fillcolor="black"/>
                              <v:group id="Group 67" o:spid="_x0000_s1046" style="position:absolute;left:2154;top:5168;width:1201;height:1208" coordorigin="2154,5168" coordsize="1201,1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rect id="Rectangle 68" o:spid="_x0000_s1047" style="position:absolute;left:3102;top:5168;width:24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6B3r4A&#10;AADcAAAADwAAAGRycy9kb3ducmV2LnhtbERPSwrCMBDdC94hjOBGNNWFSjWKCoK4EasHGJqxLTaT&#10;0kRbPb0RBHfzeN9ZrltTiifVrrCsYDyKQBCnVhecKbhe9sM5COeRNZaWScGLHKxX3c4SY20bPtMz&#10;8ZkIIexiVJB7X8VSujQng25kK+LA3Wxt0AdYZ1LX2IRwU8pJFE2lwYJDQ44V7XJK78nDKNg2TXE7&#10;vRMeHLNte5zg/oK+VKrfazcLEJ5a/xf/3Acd5o9n8H0mXC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FOgd6+AAAA3AAAAA8AAAAAAAAAAAAAAAAAmAIAAGRycy9kb3ducmV2&#10;LnhtbFBLBQYAAAAABAAEAPUAAACDAwAAAAA=&#10;" fillcolor="black"/>
                                <v:rect id="Rectangle 69" o:spid="_x0000_s1048" style="position:absolute;left:3105;top:5486;width:24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VrMMA&#10;AADcAAAADwAAAGRycy9kb3ducmV2LnhtbESPQYvCQAyF78L+hyHCXmQ71YNI7Si6IIgXsfoDQie2&#10;ZTuZ0hltd3/95iB4S3gv733Jt6Nr1ZP60Hg2ME9SUMSltw1XBm7Xw9cKVIjIFlvPZOCXAmw3H5Mc&#10;M+sHvtCziJWSEA4ZGqhj7DKtQ1mTw5D4jli0u+8dRln7StseBwl3rV6k6VI7bFgaauzou6byp3g4&#10;A/thaO7nv4Jnp2o/nhZ4uGJsjfmcjrs1qEhjfJtf10cr+HOhlWdkAr3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EVrMMAAADcAAAADwAAAAAAAAAAAAAAAACYAgAAZHJzL2Rv&#10;d25yZXYueG1sUEsFBgAAAAAEAAQA9QAAAIgDAAAAAA==&#10;" fillcolor="black"/>
                                <v:rect id="Rectangle 70" o:spid="_x0000_s1049" style="position:absolute;left:3105;top:5808;width:24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wN74A&#10;AADcAAAADwAAAGRycy9kb3ducmV2LnhtbERPSwrCMBDdC94hjOBGNNWFaDWKCoK4EasHGJqxLTaT&#10;0kRbPb0RBHfzeN9ZrltTiifVrrCsYDyKQBCnVhecKbhe9sMZCOeRNZaWScGLHKxX3c4SY20bPtMz&#10;8ZkIIexiVJB7X8VSujQng25kK+LA3Wxt0AdYZ1LX2IRwU8pJFE2lwYJDQ44V7XJK78nDKNg2TXE7&#10;vRMeHLNte5zg/oK+VKrfazcLEJ5a/xf/3Acd5o/n8H0mXC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dsDe+AAAA3AAAAA8AAAAAAAAAAAAAAAAAmAIAAGRycy9kb3ducmV2&#10;LnhtbFBLBQYAAAAABAAEAPUAAACDAwAAAAA=&#10;" fillcolor="black"/>
                                <v:group id="Group 71" o:spid="_x0000_s1050" style="position:absolute;left:2154;top:5168;width:883;height:1208" coordorigin="2154,5168" coordsize="883,1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rect id="Rectangle 72" o:spid="_x0000_s1051" style="position:absolute;left:2784;top:5168;width:24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d2jL0A&#10;AADcAAAADwAAAGRycy9kb3ducmV2LnhtbERPSwrCMBDdC94hjOBGNLULkWoUFQRxI1YPMDRjW2wm&#10;pYm2enojCO7m8b6zXHemEk9qXGlZwXQSgSDOrC45V3C97MdzEM4ja6wsk4IXOViv+r0lJtq2fKZn&#10;6nMRQtglqKDwvk6kdFlBBt3E1sSBu9nGoA+wyaVusA3hppJxFM2kwZJDQ4E17QrK7unDKNi2bXk7&#10;vVMeHfNtd4xxf0FfKTUcdJsFCE+d/4t/7oMO8+MpfJ8JF8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4d2jL0AAADcAAAADwAAAAAAAAAAAAAAAACYAgAAZHJzL2Rvd25yZXYu&#10;eG1sUEsFBgAAAAAEAAQA9QAAAIIDAAAAAA==&#10;" fillcolor="black"/>
                                  <v:rect id="Rectangle 73" o:spid="_x0000_s1052" style="position:absolute;left:2787;top:5486;width:24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Xo+70A&#10;AADcAAAADwAAAGRycy9kb3ducmV2LnhtbERPSwrCMBDdC94hjOBGNLULkWoUFQRxI1YPMDRjW2wm&#10;pYm2enojCO7m8b6zXHemEk9qXGlZwXQSgSDOrC45V3C97MdzEM4ja6wsk4IXOViv+r0lJtq2fKZn&#10;6nMRQtglqKDwvk6kdFlBBt3E1sSBu9nGoA+wyaVusA3hppJxFM2kwZJDQ4E17QrK7unDKNi2bXk7&#10;vVMeHfNtd4xxf0FfKTUcdJsFCE+d/4t/7oMO8+MYvs+EC+Tq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1Xo+70AAADcAAAADwAAAAAAAAAAAAAAAACYAgAAZHJzL2Rvd25yZXYu&#10;eG1sUEsFBgAAAAAEAAQA9QAAAIIDAAAAAA==&#10;" fillcolor="black"/>
                                  <v:rect id="Rectangle 74" o:spid="_x0000_s1053" style="position:absolute;left:2787;top:5808;width:24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NYMAA&#10;AADcAAAADwAAAGRycy9kb3ducmV2LnhtbERPzYrCMBC+L/gOYQQvi6ZbYZHaVHRBEC+y1QcYmrEt&#10;NpPSRFt9eiMI3ubj+510NZhG3KhztWUFP7MIBHFhdc2lgtNxO12AcB5ZY2OZFNzJwSobfaWYaNvz&#10;P91yX4oQwi5BBZX3bSKlKyoy6Ga2JQ7c2XYGfYBdKXWHfQg3jYyj6FcarDk0VNjSX0XFJb8aBZu+&#10;r8+HR87f+3Iz7GPcHtE3Sk3Gw3oJwtPgP+K3e6fD/HgOr2fCBTJ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lNYMAAAADcAAAADwAAAAAAAAAAAAAAAACYAgAAZHJzL2Rvd25y&#10;ZXYueG1sUEsFBgAAAAAEAAQA9QAAAIUDAAAAAA==&#10;" fillcolor="black"/>
                                  <v:group id="Group 75" o:spid="_x0000_s1054" style="position:absolute;left:2154;top:5168;width:571;height:1208" coordorigin="2154,5168" coordsize="571,1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rect id="Rectangle 76" o:spid="_x0000_s1055" style="position:absolute;left:2472;top:5168;width:24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wj8AA&#10;AADcAAAADwAAAGRycy9kb3ducmV2LnhtbERPzYrCMBC+L/gOYQQvi6ZbcJHaVHRBEC+y1QcYmrEt&#10;NpPSRFt9eiMI3ubj+510NZhG3KhztWUFP7MIBHFhdc2lgtNxO12AcB5ZY2OZFNzJwSobfaWYaNvz&#10;P91yX4oQwi5BBZX3bSKlKyoy6Ga2JQ7c2XYGfYBdKXWHfQg3jYyj6FcarDk0VNjSX0XFJb8aBZu+&#10;r8+HR87f+3Iz7GPcHtE3Sk3Gw3oJwtPgP+K3e6fD/HgOr2fCBTJ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Lxwj8AAAADcAAAADwAAAAAAAAAAAAAAAACYAgAAZHJzL2Rvd25y&#10;ZXYueG1sUEsFBgAAAAAEAAQA9QAAAIUDAAAAAA==&#10;" fillcolor="black"/>
                                    <v:rect id="Rectangle 77" o:spid="_x0000_s1056" style="position:absolute;left:2475;top:5486;width:24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7u+L0A&#10;AADcAAAADwAAAGRycy9kb3ducmV2LnhtbERPSwrCMBDdC94hjOBGNLULkWoUFQRxI1YPMDRjW2wm&#10;pYm2enojCO7m8b6zXHemEk9qXGlZwXQSgSDOrC45V3C97MdzEM4ja6wsk4IXOViv+r0lJtq2fKZn&#10;6nMRQtglqKDwvk6kdFlBBt3E1sSBu9nGoA+wyaVusA3hppJxFM2kwZJDQ4E17QrK7unDKNi2bXk7&#10;vVMeHfNtd4xxf0FfKTUcdJsFCE+d/4t/7oMO8+MZfJ8JF8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G7u+L0AAADcAAAADwAAAAAAAAAAAAAAAACYAgAAZHJzL2Rvd25yZXYu&#10;eG1sUEsFBgAAAAAEAAQA9QAAAIIDAAAAAA==&#10;" fillcolor="black"/>
                                    <v:rect id="Rectangle 78" o:spid="_x0000_s1057" style="position:absolute;left:2475;top:5808;width:24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JLY8AA&#10;AADcAAAADwAAAGRycy9kb3ducmV2LnhtbERPzYrCMBC+L/gOYQQvi6bbgyu1qeiCIF5kqw8wNGNb&#10;bCalibb69EYQvM3H9zvpajCNuFHnassKfmYRCOLC6ppLBafjdroA4TyyxsYyKbiTg1U2+kox0bbn&#10;f7rlvhQhhF2CCirv20RKV1Rk0M1sSxy4s+0M+gC7UuoO+xBuGhlH0VwarDk0VNjSX0XFJb8aBZu+&#10;r8+HR87f+3Iz7GPcHtE3Sk3Gw3oJwtPgP+K3e6fD/PgXXs+EC2T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JLY8AAAADcAAAADwAAAAAAAAAAAAAAAACYAgAAZHJzL2Rvd25y&#10;ZXYueG1sUEsFBgAAAAAEAAQA9QAAAIUDAAAAAA==&#10;" fillcolor="black"/>
                                    <v:group id="Group 79" o:spid="_x0000_s1058" style="position:absolute;left:2154;top:5188;width:253;height:1186" coordorigin="2154,5188" coordsize="253,1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rect id="Rectangle 80" o:spid="_x0000_s1059" style="position:absolute;left:2154;top:5188;width:24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6isAA&#10;AADcAAAADwAAAGRycy9kb3ducmV2LnhtbERPzYrCMBC+L/gOYQQvi6bbg6y1qeiCIF5kqw8wNGNb&#10;bCalibb69EYQvM3H9zvpajCNuFHnassKfmYRCOLC6ppLBafjdvoLwnlkjY1lUnAnB6ts9JViom3P&#10;/3TLfSlCCLsEFVTet4mUrqjIoJvZljhwZ9sZ9AF2pdQd9iHcNDKOork0WHNoqLClv4qKS341CjZ9&#10;X58Pj5y/9+Vm2Me4PaJvlJqMh/UShKfBf8Rv906H+fECXs+EC2T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F6isAAAADcAAAADwAAAAAAAAAAAAAAAACYAgAAZHJzL2Rvd25y&#10;ZXYueG1sUEsFBgAAAAAEAAQA9QAAAIUDAAAAAA==&#10;" fillcolor="black"/>
                                      <v:rect id="Rectangle 81" o:spid="_x0000_s1060" style="position:absolute;left:2157;top:5484;width:24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FysMA&#10;AADcAAAADwAAAGRycy9kb3ducmV2LnhtbESPQYvCQAyF7wv+hyGCl0WnKohUR1FBEC+y1R8QOrEt&#10;djKlM9q6v35zEPaW8F7e+7Le9q5WL2pD5dnAdJKAIs69rbgwcLsex0tQISJbrD2TgTcF2G4GX2tM&#10;re/4h15ZLJSEcEjRQBljk2od8pIcholviEW7+9ZhlLUttG2xk3BX61mSLLTDiqWhxIYOJeWP7OkM&#10;7Luuul9+M/4+F/v+PMPjFWNtzGjY71agIvXx3/y5PlnBnwu+PCMT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JFysMAAADcAAAADwAAAAAAAAAAAAAAAACYAgAAZHJzL2Rv&#10;d25yZXYueG1sUEsFBgAAAAAEAAQA9QAAAIgDAAAAAA==&#10;" fillcolor="black"/>
                                      <v:rect id="Rectangle 82" o:spid="_x0000_s1061" style="position:absolute;left:2157;top:5806;width:24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7gUb4A&#10;AADcAAAADwAAAGRycy9kb3ducmV2LnhtbERPSwrCMBDdC94hjOBGNFVBpBpFBUHciNUDDM3YFptJ&#10;aaKtnt4Igrt5vO8s160pxZNqV1hWMB5FIIhTqwvOFFwv++EchPPIGkvLpOBFDtarbmeJsbYNn+mZ&#10;+EyEEHYxKsi9r2IpXZqTQTeyFXHgbrY26AOsM6lrbEK4KeUkimbSYMGhIceKdjml9+RhFGybprid&#10;3gkPjtm2PU5wf0FfKtXvtZsFCE+t/4t/7oMO86dj+D4TLp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pe4FG+AAAA3AAAAA8AAAAAAAAAAAAAAAAAmAIAAGRycy9kb3ducmV2&#10;LnhtbFBLBQYAAAAABAAEAPUAAACDAwAAAAA=&#10;" fillcolor="black"/>
                                      <v:rect id="Rectangle 83" o:spid="_x0000_s1062" style="position:absolute;left:2158;top:6125;width:24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JsAA&#10;AADcAAAADwAAAGRycy9kb3ducmV2LnhtbERPzYrCMBC+L/gOYQQvi6ZbYZHaVHRBEC+y1QcYmrEt&#10;NpPSRFt9eiMI3ubj+510NZhG3KhztWUFP7MIBHFhdc2lgtNxO12AcB5ZY2OZFNzJwSobfaWYaNvz&#10;P91yX4oQwi5BBZX3bSKlKyoy6Ga2JQ7c2XYGfYBdKXWHfQg3jYyj6FcarDk0VNjSX0XFJb8aBZu+&#10;r8+HR87f+3Iz7GPcHtE3Sk3Gw3oJwtPgP+K3e6fD/HkMr2fCBTJ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ox+JsAAAADcAAAADwAAAAAAAAAAAAAAAACYAgAAZHJzL2Rvd25y&#10;ZXYueG1sUEsFBgAAAAAEAAQA9QAAAIUDAAAAAA==&#10;" fillcolor="black"/>
                                    </v:group>
                                    <v:rect id="Rectangle 84" o:spid="_x0000_s1063" style="position:absolute;left:2476;top:6127;width:24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Dbvb4A&#10;AADcAAAADwAAAGRycy9kb3ducmV2LnhtbERPSwrCMBDdC94hjOBGNFVBpBpFBUHciNUDDM3YFptJ&#10;aaKtnt4Igrt5vO8s160pxZNqV1hWMB5FIIhTqwvOFFwv++EchPPIGkvLpOBFDtarbmeJsbYNn+mZ&#10;+EyEEHYxKsi9r2IpXZqTQTeyFXHgbrY26AOsM6lrbEK4KeUkimbSYMGhIceKdjml9+RhFGybprid&#10;3gkPjtm2PU5wf0FfKtXvtZsFCE+t/4t/7oMO86dT+D4TLp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XA272+AAAA3AAAAA8AAAAAAAAAAAAAAAAAmAIAAGRycy9kb3ducmV2&#10;LnhtbFBLBQYAAAAABAAEAPUAAACDAwAAAAA=&#10;" fillcolor="black"/>
                                  </v:group>
                                  <v:rect id="Rectangle 85" o:spid="_x0000_s1064" style="position:absolute;left:2788;top:6127;width:24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DycEA&#10;AADcAAAADwAAAGRycy9kb3ducmV2LnhtbERPzYrCMBC+C75DGMGLrOmqyFKbyrogLF7E1gcYmrEt&#10;NpPSZG3dpzeC4G0+vt9JtoNpxI06V1tW8DmPQBAXVtdcKjjn+48vEM4ja2wsk4I7Odim41GCsbY9&#10;n+iW+VKEEHYxKqi8b2MpXVGRQTe3LXHgLrYz6APsSqk77EO4aeQiitbSYM2hocKWfioqrtmfUbDr&#10;+/py/M94dih3w2GB+xx9o9R0MnxvQHga/Fv8cv/qMH+5gucz4QKZ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pQ8nBAAAA3AAAAA8AAAAAAAAAAAAAAAAAmAIAAGRycy9kb3du&#10;cmV2LnhtbFBLBQYAAAAABAAEAPUAAACGAwAAAAA=&#10;" fillcolor="black"/>
                                </v:group>
                                <v:rect id="Rectangle 86" o:spid="_x0000_s1065" style="position:absolute;left:3106;top:6127;width:24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mUsEA&#10;AADcAAAADwAAAGRycy9kb3ducmV2LnhtbERPzYrCMBC+C75DGMGLrOkqylKbyrogLF7E1gcYmrEt&#10;NpPSZG3dpzeC4G0+vt9JtoNpxI06V1tW8DmPQBAXVtdcKjjn+48vEM4ja2wsk4I7Odim41GCsbY9&#10;n+iW+VKEEHYxKqi8b2MpXVGRQTe3LXHgLrYz6APsSqk77EO4aeQiitbSYM2hocKWfioqrtmfUbDr&#10;+/py/M94dih3w2GB+xx9o9R0MnxvQHga/Fv8cv/qMH+5gucz4QKZ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l5lLBAAAA3AAAAA8AAAAAAAAAAAAAAAAAmAIAAGRycy9kb3du&#10;cmV2LnhtbFBLBQYAAAAABAAEAPUAAACGAwAAAAA=&#10;" fillcolor="black"/>
                              </v:group>
                              <v:rect id="Rectangle 87" o:spid="_x0000_s1066" style="position:absolute;left:3424;top:6129;width:24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d4Jb4A&#10;AADcAAAADwAAAGRycy9kb3ducmV2LnhtbERPSwrCMBDdC94hjOBGNFVBpBpFBUHciNUDDM3YFptJ&#10;aaKtnt4Igrt5vO8s160pxZNqV1hWMB5FIIhTqwvOFFwv++EchPPIGkvLpOBFDtarbmeJsbYNn+mZ&#10;+EyEEHYxKsi9r2IpXZqTQTeyFXHgbrY26AOsM6lrbEK4KeUkimbSYMGhIceKdjml9+RhFGybprid&#10;3gkPjtm2PU5wf0FfKtXvtZsFCE+t/4t/7oMO86cz+D4TLp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W3eCW+AAAA3AAAAA8AAAAAAAAAAAAAAAAAmAIAAGRycy9kb3ducmV2&#10;LnhtbFBLBQYAAAAABAAEAPUAAACDAwAAAAA=&#10;" fillcolor="black"/>
                            </v:group>
                            <v:rect id="Rectangle 88" o:spid="_x0000_s1067" style="position:absolute;left:3736;top:6129;width:24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dvsEA&#10;AADcAAAADwAAAGRycy9kb3ducmV2LnhtbERPzYrCMBC+C75DGMGLrOkq6FKbyrogLF7E1gcYmrEt&#10;NpPSZG3dpzeC4G0+vt9JtoNpxI06V1tW8DmPQBAXVtdcKjjn+48vEM4ja2wsk4I7Odim41GCsbY9&#10;n+iW+VKEEHYxKqi8b2MpXVGRQTe3LXHgLrYz6APsSqk77EO4aeQiilbSYM2hocKWfioqrtmfUbDr&#10;+/py/M94dih3w2GB+xx9o9R0MnxvQHga/Fv8cv/qMH+5hucz4QKZ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73b7BAAAA3AAAAA8AAAAAAAAAAAAAAAAAmAIAAGRycy9kb3du&#10;cmV2LnhtbFBLBQYAAAAABAAEAPUAAACGAwAAAAA=&#10;" fillcolor="black"/>
                          </v:group>
                          <v:rect id="Rectangle 89" o:spid="_x0000_s1068" style="position:absolute;left:4046;top:6127;width:24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RJzMMA&#10;AADcAAAADwAAAGRycy9kb3ducmV2LnhtbESPQYvCQAyF7wv+hyGCl0WnKohUR1FBEC+y1R8QOrEt&#10;djKlM9q6v35zEPaW8F7e+7Le9q5WL2pD5dnAdJKAIs69rbgwcLsex0tQISJbrD2TgTcF2G4GX2tM&#10;re/4h15ZLJSEcEjRQBljk2od8pIcholviEW7+9ZhlLUttG2xk3BX61mSLLTDiqWhxIYOJeWP7OkM&#10;7Luuul9+M/4+F/v+PMPjFWNtzGjY71agIvXx3/y5PlnBnwutPCMT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2RJzMMAAADcAAAADwAAAAAAAAAAAAAAAACYAgAAZHJzL2Rv&#10;d25yZXYueG1sUEsFBgAAAAAEAAQA9QAAAIgDAAAAAA==&#10;" fillcolor="black"/>
                        </v:group>
                        <v:rect id="Rectangle 90" o:spid="_x0000_s1069" style="position:absolute;left:4364;top:6129;width:24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sV8EA&#10;AADcAAAADwAAAGRycy9kb3ducmV2LnhtbERPzYrCMBC+C75DGMGLrOkqiFubyrogLF7E1gcYmrEt&#10;NpPSZG3dpzeC4G0+vt9JtoNpxI06V1tW8DmPQBAXVtdcKjjn+481COeRNTaWScGdHGzT8SjBWNue&#10;T3TLfClCCLsYFVTet7GUrqjIoJvbljhwF9sZ9AF2pdQd9iHcNHIRRStpsObQUGFLPxUV1+zPKNj1&#10;fX05/mc8O5S74bDAfY6+UWo6Gb43IDwN/i1+uX91mL/8gucz4QKZ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o7FfBAAAA3AAAAA8AAAAAAAAAAAAAAAAAmAIAAGRycy9kb3du&#10;cmV2LnhtbFBLBQYAAAAABAAEAPUAAACGAwAAAAA=&#10;" fillcolor="black"/>
                      </v:group>
                      <v:rect id="Rectangle 91" o:spid="_x0000_s1070" style="position:absolute;left:4676;top:6129;width:24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Q2t8MA&#10;AADcAAAADwAAAGRycy9kb3ducmV2LnhtbESPQYvCQAyF7wv+hyGCl0WniohUR1FBEC+y1R8QOrEt&#10;djKlM9q6v35zEPaW8F7e+7Le9q5WL2pD5dnAdJKAIs69rbgwcLsex0tQISJbrD2TgTcF2G4GX2tM&#10;re/4h15ZLJSEcEjRQBljk2od8pIcholviEW7+9ZhlLUttG2xk3BX61mSLLTDiqWhxIYOJeWP7OkM&#10;7Luuul9+M/4+F/v+PMPjFWNtzGjY71agIvXx3/y5PlnBnwu+PCMT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Q2t8MAAADcAAAADwAAAAAAAAAAAAAAAACYAgAAZHJzL2Rv&#10;d25yZXYueG1sUEsFBgAAAAAEAAQA9QAAAIgDAAAAAA==&#10;" fillcolor="black"/>
                    </v:group>
                  </w:pict>
                </mc:Fallback>
              </mc:AlternateContent>
            </w:r>
          </w:p>
          <w:p w:rsidR="00C03965" w:rsidRDefault="00C03965" w:rsidP="00B62EB0">
            <w:pPr>
              <w:pStyle w:val="TTtabletext"/>
              <w:tabs>
                <w:tab w:val="right" w:pos="7380"/>
                <w:tab w:val="right" w:pos="9072"/>
              </w:tabs>
              <w:ind w:right="170"/>
              <w:rPr>
                <w:rFonts w:ascii="Comic Sans MS" w:hAnsi="Comic Sans MS" w:cs="Arial"/>
                <w:sz w:val="20"/>
                <w:szCs w:val="20"/>
              </w:rPr>
            </w:pPr>
          </w:p>
          <w:p w:rsidR="00C03965" w:rsidRDefault="00C03965" w:rsidP="00B62EB0">
            <w:pPr>
              <w:pStyle w:val="TTtabletext"/>
              <w:tabs>
                <w:tab w:val="right" w:pos="7380"/>
                <w:tab w:val="right" w:pos="9072"/>
              </w:tabs>
              <w:ind w:right="170"/>
              <w:rPr>
                <w:rFonts w:ascii="Comic Sans MS" w:hAnsi="Comic Sans MS" w:cs="Arial"/>
                <w:sz w:val="20"/>
                <w:szCs w:val="20"/>
              </w:rPr>
            </w:pPr>
          </w:p>
          <w:p w:rsidR="00C03965" w:rsidRDefault="00C03965" w:rsidP="00B62EB0">
            <w:pPr>
              <w:pStyle w:val="TTtabletext"/>
              <w:tabs>
                <w:tab w:val="right" w:pos="7380"/>
                <w:tab w:val="right" w:pos="9072"/>
              </w:tabs>
              <w:ind w:right="170"/>
              <w:rPr>
                <w:rFonts w:ascii="Comic Sans MS" w:hAnsi="Comic Sans MS" w:cs="Arial"/>
                <w:sz w:val="20"/>
                <w:szCs w:val="20"/>
              </w:rPr>
            </w:pPr>
          </w:p>
          <w:p w:rsidR="00C03965" w:rsidRDefault="00C03965" w:rsidP="00B62EB0">
            <w:pPr>
              <w:pStyle w:val="TTtabletext"/>
              <w:tabs>
                <w:tab w:val="right" w:pos="7380"/>
                <w:tab w:val="right" w:pos="9072"/>
              </w:tabs>
              <w:ind w:right="170"/>
              <w:rPr>
                <w:rFonts w:ascii="Comic Sans MS" w:hAnsi="Comic Sans MS" w:cs="Arial"/>
                <w:sz w:val="20"/>
                <w:szCs w:val="20"/>
              </w:rPr>
            </w:pPr>
          </w:p>
          <w:p w:rsidR="00C03965" w:rsidRDefault="00C03965" w:rsidP="00B62EB0">
            <w:pPr>
              <w:pStyle w:val="TTtabletext"/>
              <w:tabs>
                <w:tab w:val="right" w:pos="7380"/>
                <w:tab w:val="right" w:pos="9072"/>
              </w:tabs>
              <w:ind w:right="170"/>
              <w:rPr>
                <w:rFonts w:ascii="Comic Sans MS" w:hAnsi="Comic Sans MS" w:cs="Arial"/>
                <w:sz w:val="20"/>
                <w:szCs w:val="20"/>
              </w:rPr>
            </w:pPr>
          </w:p>
          <w:p w:rsidR="00C03965" w:rsidRDefault="00C03965" w:rsidP="00B62EB0">
            <w:pPr>
              <w:pStyle w:val="TTtabletext"/>
              <w:tabs>
                <w:tab w:val="right" w:pos="7380"/>
                <w:tab w:val="right" w:pos="9072"/>
              </w:tabs>
              <w:ind w:right="170"/>
              <w:rPr>
                <w:rFonts w:ascii="Comic Sans MS" w:hAnsi="Comic Sans MS" w:cs="Arial"/>
                <w:sz w:val="20"/>
                <w:szCs w:val="20"/>
              </w:rPr>
            </w:pPr>
            <w:r>
              <w:rPr>
                <w:rFonts w:ascii="Comic Sans MS" w:hAnsi="Comic Sans MS" w:cs="Arial"/>
                <w:noProof/>
                <w:sz w:val="20"/>
                <w:szCs w:val="20"/>
                <w:lang w:eastAsia="en-GB"/>
              </w:rPr>
              <mc:AlternateContent>
                <mc:Choice Requires="wpg">
                  <w:drawing>
                    <wp:anchor distT="0" distB="0" distL="114300" distR="114300" simplePos="0" relativeHeight="251672576" behindDoc="0" locked="0" layoutInCell="1" allowOverlap="1">
                      <wp:simplePos x="0" y="0"/>
                      <wp:positionH relativeFrom="column">
                        <wp:posOffset>-1905</wp:posOffset>
                      </wp:positionH>
                      <wp:positionV relativeFrom="paragraph">
                        <wp:posOffset>169545</wp:posOffset>
                      </wp:positionV>
                      <wp:extent cx="2717165" cy="346710"/>
                      <wp:effectExtent l="8890" t="13970" r="7620" b="5842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165" cy="346710"/>
                                <a:chOff x="1077" y="2868"/>
                                <a:chExt cx="9540" cy="546"/>
                              </a:xfrm>
                            </wpg:grpSpPr>
                            <wps:wsp>
                              <wps:cNvPr id="91" name="Line 16"/>
                              <wps:cNvCnPr/>
                              <wps:spPr bwMode="auto">
                                <a:xfrm>
                                  <a:off x="1077" y="3414"/>
                                  <a:ext cx="9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Freeform 17"/>
                              <wps:cNvSpPr>
                                <a:spLocks/>
                              </wps:cNvSpPr>
                              <wps:spPr bwMode="auto">
                                <a:xfrm>
                                  <a:off x="1077" y="2874"/>
                                  <a:ext cx="2160" cy="540"/>
                                </a:xfrm>
                                <a:custGeom>
                                  <a:avLst/>
                                  <a:gdLst>
                                    <a:gd name="T0" fmla="*/ 0 w 2160"/>
                                    <a:gd name="T1" fmla="*/ 540 h 540"/>
                                    <a:gd name="T2" fmla="*/ 1080 w 2160"/>
                                    <a:gd name="T3" fmla="*/ 0 h 540"/>
                                    <a:gd name="T4" fmla="*/ 2160 w 2160"/>
                                    <a:gd name="T5" fmla="*/ 540 h 540"/>
                                  </a:gdLst>
                                  <a:ahLst/>
                                  <a:cxnLst>
                                    <a:cxn ang="0">
                                      <a:pos x="T0" y="T1"/>
                                    </a:cxn>
                                    <a:cxn ang="0">
                                      <a:pos x="T2" y="T3"/>
                                    </a:cxn>
                                    <a:cxn ang="0">
                                      <a:pos x="T4" y="T5"/>
                                    </a:cxn>
                                  </a:cxnLst>
                                  <a:rect l="0" t="0" r="r" b="b"/>
                                  <a:pathLst>
                                    <a:path w="2160" h="540">
                                      <a:moveTo>
                                        <a:pt x="0" y="540"/>
                                      </a:moveTo>
                                      <a:cubicBezTo>
                                        <a:pt x="360" y="270"/>
                                        <a:pt x="720" y="0"/>
                                        <a:pt x="1080" y="0"/>
                                      </a:cubicBezTo>
                                      <a:cubicBezTo>
                                        <a:pt x="1440" y="0"/>
                                        <a:pt x="1800" y="270"/>
                                        <a:pt x="2160" y="54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18"/>
                              <wps:cNvSpPr>
                                <a:spLocks/>
                              </wps:cNvSpPr>
                              <wps:spPr bwMode="auto">
                                <a:xfrm>
                                  <a:off x="3237" y="2874"/>
                                  <a:ext cx="2160" cy="540"/>
                                </a:xfrm>
                                <a:custGeom>
                                  <a:avLst/>
                                  <a:gdLst>
                                    <a:gd name="T0" fmla="*/ 0 w 2160"/>
                                    <a:gd name="T1" fmla="*/ 540 h 540"/>
                                    <a:gd name="T2" fmla="*/ 1080 w 2160"/>
                                    <a:gd name="T3" fmla="*/ 0 h 540"/>
                                    <a:gd name="T4" fmla="*/ 2160 w 2160"/>
                                    <a:gd name="T5" fmla="*/ 540 h 540"/>
                                  </a:gdLst>
                                  <a:ahLst/>
                                  <a:cxnLst>
                                    <a:cxn ang="0">
                                      <a:pos x="T0" y="T1"/>
                                    </a:cxn>
                                    <a:cxn ang="0">
                                      <a:pos x="T2" y="T3"/>
                                    </a:cxn>
                                    <a:cxn ang="0">
                                      <a:pos x="T4" y="T5"/>
                                    </a:cxn>
                                  </a:cxnLst>
                                  <a:rect l="0" t="0" r="r" b="b"/>
                                  <a:pathLst>
                                    <a:path w="2160" h="540">
                                      <a:moveTo>
                                        <a:pt x="0" y="540"/>
                                      </a:moveTo>
                                      <a:cubicBezTo>
                                        <a:pt x="360" y="270"/>
                                        <a:pt x="720" y="0"/>
                                        <a:pt x="1080" y="0"/>
                                      </a:cubicBezTo>
                                      <a:cubicBezTo>
                                        <a:pt x="1440" y="0"/>
                                        <a:pt x="1800" y="270"/>
                                        <a:pt x="2160" y="54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19"/>
                              <wps:cNvSpPr>
                                <a:spLocks/>
                              </wps:cNvSpPr>
                              <wps:spPr bwMode="auto">
                                <a:xfrm>
                                  <a:off x="5397" y="2868"/>
                                  <a:ext cx="2160" cy="540"/>
                                </a:xfrm>
                                <a:custGeom>
                                  <a:avLst/>
                                  <a:gdLst>
                                    <a:gd name="T0" fmla="*/ 0 w 2160"/>
                                    <a:gd name="T1" fmla="*/ 540 h 540"/>
                                    <a:gd name="T2" fmla="*/ 1080 w 2160"/>
                                    <a:gd name="T3" fmla="*/ 0 h 540"/>
                                    <a:gd name="T4" fmla="*/ 2160 w 2160"/>
                                    <a:gd name="T5" fmla="*/ 540 h 540"/>
                                  </a:gdLst>
                                  <a:ahLst/>
                                  <a:cxnLst>
                                    <a:cxn ang="0">
                                      <a:pos x="T0" y="T1"/>
                                    </a:cxn>
                                    <a:cxn ang="0">
                                      <a:pos x="T2" y="T3"/>
                                    </a:cxn>
                                    <a:cxn ang="0">
                                      <a:pos x="T4" y="T5"/>
                                    </a:cxn>
                                  </a:cxnLst>
                                  <a:rect l="0" t="0" r="r" b="b"/>
                                  <a:pathLst>
                                    <a:path w="2160" h="540">
                                      <a:moveTo>
                                        <a:pt x="0" y="540"/>
                                      </a:moveTo>
                                      <a:cubicBezTo>
                                        <a:pt x="360" y="270"/>
                                        <a:pt x="720" y="0"/>
                                        <a:pt x="1080" y="0"/>
                                      </a:cubicBezTo>
                                      <a:cubicBezTo>
                                        <a:pt x="1440" y="0"/>
                                        <a:pt x="1800" y="270"/>
                                        <a:pt x="2160" y="54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20"/>
                              <wps:cNvSpPr>
                                <a:spLocks/>
                              </wps:cNvSpPr>
                              <wps:spPr bwMode="auto">
                                <a:xfrm>
                                  <a:off x="7557" y="2874"/>
                                  <a:ext cx="2160" cy="540"/>
                                </a:xfrm>
                                <a:custGeom>
                                  <a:avLst/>
                                  <a:gdLst>
                                    <a:gd name="T0" fmla="*/ 0 w 2160"/>
                                    <a:gd name="T1" fmla="*/ 540 h 540"/>
                                    <a:gd name="T2" fmla="*/ 1080 w 2160"/>
                                    <a:gd name="T3" fmla="*/ 0 h 540"/>
                                    <a:gd name="T4" fmla="*/ 2160 w 2160"/>
                                    <a:gd name="T5" fmla="*/ 540 h 540"/>
                                  </a:gdLst>
                                  <a:ahLst/>
                                  <a:cxnLst>
                                    <a:cxn ang="0">
                                      <a:pos x="T0" y="T1"/>
                                    </a:cxn>
                                    <a:cxn ang="0">
                                      <a:pos x="T2" y="T3"/>
                                    </a:cxn>
                                    <a:cxn ang="0">
                                      <a:pos x="T4" y="T5"/>
                                    </a:cxn>
                                  </a:cxnLst>
                                  <a:rect l="0" t="0" r="r" b="b"/>
                                  <a:pathLst>
                                    <a:path w="2160" h="540">
                                      <a:moveTo>
                                        <a:pt x="0" y="540"/>
                                      </a:moveTo>
                                      <a:cubicBezTo>
                                        <a:pt x="360" y="270"/>
                                        <a:pt x="720" y="0"/>
                                        <a:pt x="1080" y="0"/>
                                      </a:cubicBezTo>
                                      <a:cubicBezTo>
                                        <a:pt x="1440" y="0"/>
                                        <a:pt x="1800" y="270"/>
                                        <a:pt x="2160" y="54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26" style="position:absolute;margin-left:-.15pt;margin-top:13.35pt;width:213.95pt;height:27.3pt;z-index:251672576" coordorigin="1077,2868" coordsize="9540,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">
                      <v:line id="Line 16" o:spid="_x0000_s1027" style="position:absolute;visibility:visible;mso-wrap-style:square" from="1077,3414" to="10617,3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tScYAAADbAAAADwAAAGRycy9kb3ducmV2LnhtbESPQWvCQBSE7wX/w/IKvdWNFkJNXUVa&#10;BPUg1Rba4zP7mqRm34bdNYn/3hUEj8PMfMNM572pRUvOV5YVjIYJCOLc6ooLBd9fy+dXED4ga6wt&#10;k4IzeZjPBg9TzLTteEftPhQiQthnqKAMocmk9HlJBv3QNsTR+7POYIjSFVI77CLc1HKcJKk0WHFc&#10;KLGh95Ly4/5kFGxfPtN2sd6s+p91esg/doff/84p9fTYL95ABOrDPXxrr7SCyQ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rUnGAAAA2wAAAA8AAAAAAAAA&#10;AAAAAAAAoQIAAGRycy9kb3ducmV2LnhtbFBLBQYAAAAABAAEAPkAAACUAwAAAAA=&#10;"/>
                      <v:shape id="Freeform 17" o:spid="_x0000_s1028" style="position:absolute;left:1077;top:2874;width:2160;height:540;visibility:visible;mso-wrap-style:square;v-text-anchor:top" coordsize="216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IL8UA&#10;AADbAAAADwAAAGRycy9kb3ducmV2LnhtbESPT2vCQBTE74V+h+UVvBTd6KFqdBUJBMVLW//h8ZF9&#10;zYZm34bsatJv3y0IPQ4z8xtmue5tLe7U+sqxgvEoAUFcOF1xqeB0zIczED4ga6wdk4If8rBePT8t&#10;MdWu40+6H0IpIoR9igpMCE0qpS8MWfQj1xBH78u1FkOUbSl1i12E21pOkuRNWqw4LhhsKDNUfB9u&#10;VsHH9X26DbPX/HzJmr2hud111UWpwUu/WYAI1If/8KO90wrmE/j7En+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ukgvxQAAANsAAAAPAAAAAAAAAAAAAAAAAJgCAABkcnMv&#10;ZG93bnJldi54bWxQSwUGAAAAAAQABAD1AAAAigMAAAAA&#10;" path="m,540c360,270,720,,1080,v360,,720,270,1080,540e" filled="f">
                        <v:stroke endarrow="block" endarrowwidth="wide"/>
                        <v:path arrowok="t" o:connecttype="custom" o:connectlocs="0,540;1080,0;2160,540" o:connectangles="0,0,0"/>
                      </v:shape>
                      <v:shape id="Freeform 18" o:spid="_x0000_s1029" style="position:absolute;left:3237;top:2874;width:2160;height:540;visibility:visible;mso-wrap-style:square;v-text-anchor:top" coordsize="216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bttMUA&#10;AADbAAAADwAAAGRycy9kb3ducmV2LnhtbESPT2sCMRTE74LfITzBi9SsCq1ujVIEUXrxT6t4fGxe&#10;N0s3L8smuttvbwqCx2FmfsPMl60txY1qXzhWMBomIIgzpwvOFXx/rV+mIHxA1lg6JgV/5GG56Hbm&#10;mGrX8IFux5CLCGGfogITQpVK6TNDFv3QVcTR+3G1xRBlnUtdYxPhtpTjJHmVFguOCwYrWhnKfo9X&#10;q2B/2b1twnSwPp1X1aehmd02xVmpfq/9eAcRqA3P8KO91QpmE/j/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9u20xQAAANsAAAAPAAAAAAAAAAAAAAAAAJgCAABkcnMv&#10;ZG93bnJldi54bWxQSwUGAAAAAAQABAD1AAAAigMAAAAA&#10;" path="m,540c360,270,720,,1080,v360,,720,270,1080,540e" filled="f">
                        <v:stroke endarrow="block" endarrowwidth="wide"/>
                        <v:path arrowok="t" o:connecttype="custom" o:connectlocs="0,540;1080,0;2160,540" o:connectangles="0,0,0"/>
                      </v:shape>
                      <v:shape id="Freeform 19" o:spid="_x0000_s1030" style="position:absolute;left:5397;top:2868;width:2160;height:540;visibility:visible;mso-wrap-style:square;v-text-anchor:top" coordsize="216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91wMUA&#10;AADbAAAADwAAAGRycy9kb3ducmV2LnhtbESPT2sCMRTE74LfITzBi9SsIq1ujVIEUXrxT6t4fGxe&#10;N0s3L8smuttvbwqCx2FmfsPMl60txY1qXzhWMBomIIgzpwvOFXx/rV+mIHxA1lg6JgV/5GG56Hbm&#10;mGrX8IFux5CLCGGfogITQpVK6TNDFv3QVcTR+3G1xRBlnUtdYxPhtpTjJHmVFguOCwYrWhnKfo9X&#10;q2B/2b1twnSwPp1X1aehmd02xVmpfq/9eAcRqA3P8KO91QpmE/j/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3XAxQAAANsAAAAPAAAAAAAAAAAAAAAAAJgCAABkcnMv&#10;ZG93bnJldi54bWxQSwUGAAAAAAQABAD1AAAAigMAAAAA&#10;" path="m,540c360,270,720,,1080,v360,,720,270,1080,540e" filled="f">
                        <v:stroke endarrow="block" endarrowwidth="wide"/>
                        <v:path arrowok="t" o:connecttype="custom" o:connectlocs="0,540;1080,0;2160,540" o:connectangles="0,0,0"/>
                      </v:shape>
                      <v:shape id="Freeform 20" o:spid="_x0000_s1031" style="position:absolute;left:7557;top:2874;width:2160;height:540;visibility:visible;mso-wrap-style:square;v-text-anchor:top" coordsize="216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QW8UA&#10;AADbAAAADwAAAGRycy9kb3ducmV2LnhtbESPT2sCMRTE74LfITzBi9Ssgq1ujVIEUXrxT6t4fGxe&#10;N0s3L8smuttvbwqCx2FmfsPMl60txY1qXzhWMBomIIgzpwvOFXx/rV+mIHxA1lg6JgV/5GG56Hbm&#10;mGrX8IFux5CLCGGfogITQpVK6TNDFv3QVcTR+3G1xRBlnUtdYxPhtpTjJHmVFguOCwYrWhnKfo9X&#10;q2B/2b1twnSwPp1X1aehmd02xVmpfq/9eAcRqA3P8KO91QpmE/j/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U9BbxQAAANsAAAAPAAAAAAAAAAAAAAAAAJgCAABkcnMv&#10;ZG93bnJldi54bWxQSwUGAAAAAAQABAD1AAAAigMAAAAA&#10;" path="m,540c360,270,720,,1080,v360,,720,270,1080,540e" filled="f">
                        <v:stroke endarrow="block" endarrowwidth="wide"/>
                        <v:path arrowok="t" o:connecttype="custom" o:connectlocs="0,540;1080,0;2160,540" o:connectangles="0,0,0"/>
                      </v:shape>
                    </v:group>
                  </w:pict>
                </mc:Fallback>
              </mc:AlternateContent>
            </w:r>
            <w:r>
              <w:rPr>
                <w:rFonts w:ascii="Comic Sans MS" w:hAnsi="Comic Sans MS" w:cs="Arial"/>
                <w:sz w:val="20"/>
                <w:szCs w:val="20"/>
              </w:rPr>
              <w:t xml:space="preserve">        +6            +6            +6             +6</w:t>
            </w:r>
          </w:p>
          <w:p w:rsidR="00C03965" w:rsidRDefault="00C03965" w:rsidP="00B62EB0">
            <w:pPr>
              <w:pStyle w:val="TTtabletext"/>
              <w:tabs>
                <w:tab w:val="right" w:pos="7380"/>
                <w:tab w:val="right" w:pos="9072"/>
              </w:tabs>
              <w:ind w:right="170"/>
              <w:rPr>
                <w:rFonts w:ascii="Comic Sans MS" w:hAnsi="Comic Sans MS" w:cs="Arial"/>
                <w:sz w:val="20"/>
                <w:szCs w:val="20"/>
              </w:rPr>
            </w:pPr>
          </w:p>
          <w:p w:rsidR="00C03965" w:rsidRDefault="00C03965" w:rsidP="00B62EB0">
            <w:pPr>
              <w:pStyle w:val="TTtabletext"/>
              <w:tabs>
                <w:tab w:val="right" w:pos="7380"/>
                <w:tab w:val="right" w:pos="9072"/>
              </w:tabs>
              <w:ind w:right="170"/>
              <w:rPr>
                <w:rFonts w:ascii="Comic Sans MS" w:hAnsi="Comic Sans MS" w:cs="Arial"/>
                <w:sz w:val="20"/>
                <w:szCs w:val="20"/>
              </w:rPr>
            </w:pPr>
          </w:p>
          <w:p w:rsidR="00C03965" w:rsidRDefault="00C03965" w:rsidP="00B62EB0">
            <w:pPr>
              <w:pStyle w:val="TTtabletext"/>
              <w:tabs>
                <w:tab w:val="right" w:pos="7380"/>
                <w:tab w:val="right" w:pos="9072"/>
              </w:tabs>
              <w:ind w:right="170"/>
              <w:rPr>
                <w:rFonts w:ascii="Comic Sans MS" w:hAnsi="Comic Sans MS" w:cs="Arial"/>
                <w:sz w:val="20"/>
                <w:szCs w:val="20"/>
              </w:rPr>
            </w:pPr>
            <w:r>
              <w:rPr>
                <w:rFonts w:ascii="Comic Sans MS" w:hAnsi="Comic Sans MS" w:cs="Arial"/>
                <w:sz w:val="20"/>
                <w:szCs w:val="20"/>
              </w:rPr>
              <w:t>0             6              12             18             24</w:t>
            </w:r>
          </w:p>
          <w:p w:rsidR="00C03965" w:rsidRDefault="00C03965" w:rsidP="00B62EB0">
            <w:pPr>
              <w:pStyle w:val="TTtabletext"/>
              <w:tabs>
                <w:tab w:val="right" w:pos="7380"/>
                <w:tab w:val="right" w:pos="9072"/>
              </w:tabs>
              <w:ind w:right="170"/>
              <w:rPr>
                <w:rFonts w:ascii="Comic Sans MS" w:hAnsi="Comic Sans MS" w:cs="Arial"/>
                <w:sz w:val="20"/>
                <w:szCs w:val="20"/>
              </w:rPr>
            </w:pPr>
          </w:p>
          <w:p w:rsidR="00C03965" w:rsidRDefault="00C03965" w:rsidP="00B62EB0">
            <w:pPr>
              <w:pStyle w:val="TTtabletext"/>
              <w:tabs>
                <w:tab w:val="right" w:pos="7380"/>
                <w:tab w:val="right" w:pos="9072"/>
              </w:tabs>
              <w:ind w:right="170"/>
              <w:rPr>
                <w:rFonts w:ascii="Comic Sans MS" w:hAnsi="Comic Sans MS" w:cs="Arial"/>
                <w:sz w:val="20"/>
                <w:szCs w:val="20"/>
              </w:rPr>
            </w:pPr>
            <w:r>
              <w:rPr>
                <w:rFonts w:ascii="Comic Sans MS" w:hAnsi="Comic Sans MS" w:cs="Arial"/>
                <w:noProof/>
                <w:sz w:val="20"/>
                <w:szCs w:val="20"/>
                <w:lang w:eastAsia="en-GB"/>
              </w:rPr>
              <mc:AlternateContent>
                <mc:Choice Requires="wpg">
                  <w:drawing>
                    <wp:anchor distT="0" distB="0" distL="114300" distR="114300" simplePos="0" relativeHeight="251673600" behindDoc="0" locked="0" layoutInCell="1" allowOverlap="1">
                      <wp:simplePos x="0" y="0"/>
                      <wp:positionH relativeFrom="column">
                        <wp:posOffset>-39370</wp:posOffset>
                      </wp:positionH>
                      <wp:positionV relativeFrom="paragraph">
                        <wp:posOffset>55245</wp:posOffset>
                      </wp:positionV>
                      <wp:extent cx="2912745" cy="204470"/>
                      <wp:effectExtent l="9525" t="6985" r="11430" b="762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2745" cy="204470"/>
                                <a:chOff x="794" y="15142"/>
                                <a:chExt cx="9957" cy="322"/>
                              </a:xfrm>
                            </wpg:grpSpPr>
                            <wps:wsp>
                              <wps:cNvPr id="65" name="Line 22"/>
                              <wps:cNvCnPr/>
                              <wps:spPr bwMode="auto">
                                <a:xfrm>
                                  <a:off x="923" y="15287"/>
                                  <a:ext cx="9828" cy="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Oval 23"/>
                              <wps:cNvSpPr>
                                <a:spLocks noChangeAspect="1" noChangeArrowheads="1"/>
                              </wps:cNvSpPr>
                              <wps:spPr bwMode="auto">
                                <a:xfrm>
                                  <a:off x="794" y="15142"/>
                                  <a:ext cx="311" cy="31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7" name="Oval 24"/>
                              <wps:cNvSpPr>
                                <a:spLocks noChangeAspect="1" noChangeArrowheads="1"/>
                              </wps:cNvSpPr>
                              <wps:spPr bwMode="auto">
                                <a:xfrm>
                                  <a:off x="1110" y="15145"/>
                                  <a:ext cx="311" cy="31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8" name="Oval 25"/>
                              <wps:cNvSpPr>
                                <a:spLocks noChangeAspect="1" noChangeArrowheads="1"/>
                              </wps:cNvSpPr>
                              <wps:spPr bwMode="auto">
                                <a:xfrm>
                                  <a:off x="1425" y="15145"/>
                                  <a:ext cx="311" cy="31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9" name="Oval 26"/>
                              <wps:cNvSpPr>
                                <a:spLocks noChangeAspect="1" noChangeArrowheads="1"/>
                              </wps:cNvSpPr>
                              <wps:spPr bwMode="auto">
                                <a:xfrm>
                                  <a:off x="1751" y="15142"/>
                                  <a:ext cx="311" cy="31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0" name="Oval 27"/>
                              <wps:cNvSpPr>
                                <a:spLocks noChangeAspect="1" noChangeArrowheads="1"/>
                              </wps:cNvSpPr>
                              <wps:spPr bwMode="auto">
                                <a:xfrm>
                                  <a:off x="2070" y="15145"/>
                                  <a:ext cx="311" cy="31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1" name="Oval 28"/>
                              <wps:cNvSpPr>
                                <a:spLocks noChangeAspect="1" noChangeArrowheads="1"/>
                              </wps:cNvSpPr>
                              <wps:spPr bwMode="auto">
                                <a:xfrm>
                                  <a:off x="2381" y="15142"/>
                                  <a:ext cx="311" cy="31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2" name="Oval 29"/>
                              <wps:cNvSpPr>
                                <a:spLocks noChangeAspect="1" noChangeArrowheads="1"/>
                              </wps:cNvSpPr>
                              <wps:spPr bwMode="auto">
                                <a:xfrm>
                                  <a:off x="2995" y="15147"/>
                                  <a:ext cx="311" cy="31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3" name="Oval 30"/>
                              <wps:cNvSpPr>
                                <a:spLocks noChangeAspect="1" noChangeArrowheads="1"/>
                              </wps:cNvSpPr>
                              <wps:spPr bwMode="auto">
                                <a:xfrm>
                                  <a:off x="3311" y="15150"/>
                                  <a:ext cx="311" cy="31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4" name="Oval 31"/>
                              <wps:cNvSpPr>
                                <a:spLocks noChangeAspect="1" noChangeArrowheads="1"/>
                              </wps:cNvSpPr>
                              <wps:spPr bwMode="auto">
                                <a:xfrm>
                                  <a:off x="3626" y="15150"/>
                                  <a:ext cx="311" cy="31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5" name="Oval 32"/>
                              <wps:cNvSpPr>
                                <a:spLocks noChangeAspect="1" noChangeArrowheads="1"/>
                              </wps:cNvSpPr>
                              <wps:spPr bwMode="auto">
                                <a:xfrm>
                                  <a:off x="3952" y="15147"/>
                                  <a:ext cx="311" cy="31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6" name="Oval 33"/>
                              <wps:cNvSpPr>
                                <a:spLocks noChangeAspect="1" noChangeArrowheads="1"/>
                              </wps:cNvSpPr>
                              <wps:spPr bwMode="auto">
                                <a:xfrm>
                                  <a:off x="4271" y="15150"/>
                                  <a:ext cx="311" cy="3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 name="Oval 34"/>
                              <wps:cNvSpPr>
                                <a:spLocks noChangeAspect="1" noChangeArrowheads="1"/>
                              </wps:cNvSpPr>
                              <wps:spPr bwMode="auto">
                                <a:xfrm>
                                  <a:off x="4582" y="15147"/>
                                  <a:ext cx="311" cy="3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 name="Oval 35"/>
                              <wps:cNvSpPr>
                                <a:spLocks noChangeAspect="1" noChangeArrowheads="1"/>
                              </wps:cNvSpPr>
                              <wps:spPr bwMode="auto">
                                <a:xfrm>
                                  <a:off x="5204" y="15150"/>
                                  <a:ext cx="311" cy="3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 name="Oval 36"/>
                              <wps:cNvSpPr>
                                <a:spLocks noChangeAspect="1" noChangeArrowheads="1"/>
                              </wps:cNvSpPr>
                              <wps:spPr bwMode="auto">
                                <a:xfrm>
                                  <a:off x="5520" y="15153"/>
                                  <a:ext cx="311" cy="3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 name="Oval 37"/>
                              <wps:cNvSpPr>
                                <a:spLocks noChangeAspect="1" noChangeArrowheads="1"/>
                              </wps:cNvSpPr>
                              <wps:spPr bwMode="auto">
                                <a:xfrm>
                                  <a:off x="5835" y="15153"/>
                                  <a:ext cx="311" cy="3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 name="Oval 38"/>
                              <wps:cNvSpPr>
                                <a:spLocks noChangeAspect="1" noChangeArrowheads="1"/>
                              </wps:cNvSpPr>
                              <wps:spPr bwMode="auto">
                                <a:xfrm>
                                  <a:off x="6161" y="15150"/>
                                  <a:ext cx="311" cy="3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 name="Oval 39"/>
                              <wps:cNvSpPr>
                                <a:spLocks noChangeAspect="1" noChangeArrowheads="1"/>
                              </wps:cNvSpPr>
                              <wps:spPr bwMode="auto">
                                <a:xfrm>
                                  <a:off x="6480" y="15153"/>
                                  <a:ext cx="311" cy="3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 name="Oval 40"/>
                              <wps:cNvSpPr>
                                <a:spLocks noChangeAspect="1" noChangeArrowheads="1"/>
                              </wps:cNvSpPr>
                              <wps:spPr bwMode="auto">
                                <a:xfrm>
                                  <a:off x="6791" y="15150"/>
                                  <a:ext cx="311" cy="3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4" name="Oval 41"/>
                              <wps:cNvSpPr>
                                <a:spLocks noChangeAspect="1" noChangeArrowheads="1"/>
                              </wps:cNvSpPr>
                              <wps:spPr bwMode="auto">
                                <a:xfrm>
                                  <a:off x="7484" y="15150"/>
                                  <a:ext cx="311" cy="3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5" name="Oval 42"/>
                              <wps:cNvSpPr>
                                <a:spLocks noChangeAspect="1" noChangeArrowheads="1"/>
                              </wps:cNvSpPr>
                              <wps:spPr bwMode="auto">
                                <a:xfrm>
                                  <a:off x="7800" y="15153"/>
                                  <a:ext cx="311" cy="3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 name="Oval 43"/>
                              <wps:cNvSpPr>
                                <a:spLocks noChangeAspect="1" noChangeArrowheads="1"/>
                              </wps:cNvSpPr>
                              <wps:spPr bwMode="auto">
                                <a:xfrm>
                                  <a:off x="8115" y="15153"/>
                                  <a:ext cx="311" cy="31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87" name="Oval 44"/>
                              <wps:cNvSpPr>
                                <a:spLocks noChangeAspect="1" noChangeArrowheads="1"/>
                              </wps:cNvSpPr>
                              <wps:spPr bwMode="auto">
                                <a:xfrm>
                                  <a:off x="8441" y="15150"/>
                                  <a:ext cx="311" cy="31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88" name="Oval 45"/>
                              <wps:cNvSpPr>
                                <a:spLocks noChangeAspect="1" noChangeArrowheads="1"/>
                              </wps:cNvSpPr>
                              <wps:spPr bwMode="auto">
                                <a:xfrm>
                                  <a:off x="8760" y="15153"/>
                                  <a:ext cx="311" cy="31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89" name="Oval 46"/>
                              <wps:cNvSpPr>
                                <a:spLocks noChangeAspect="1" noChangeArrowheads="1"/>
                              </wps:cNvSpPr>
                              <wps:spPr bwMode="auto">
                                <a:xfrm>
                                  <a:off x="9071" y="15150"/>
                                  <a:ext cx="311" cy="31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26" style="position:absolute;margin-left:-3.1pt;margin-top:4.35pt;width:229.35pt;height:16.1pt;z-index:251673600" coordorigin="794,15142" coordsize="9957,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">
                      <v:line id="Line 22" o:spid="_x0000_s1027" style="position:absolute;visibility:visible;mso-wrap-style:square" from="923,15287" to="10751,15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oval id="Oval 23" o:spid="_x0000_s1028" style="position:absolute;left:794;top:15142;width:311;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FJsMA&#10;AADbAAAADwAAAGRycy9kb3ducmV2LnhtbESPQWvCQBSE7wX/w/KE3nSjlrREVxFBKVUPxl56e2Sf&#10;STD7NuyuGv+9Kwg9DjPzDTNbdKYRV3K+tqxgNExAEBdW11wq+D2uB18gfEDW2FgmBXfysJj33maY&#10;aXvjA13zUIoIYZ+hgiqENpPSFxUZ9EPbEkfvZJ3BEKUrpXZ4i3DTyHGSpNJgzXGhwpZWFRXn/GIi&#10;ZXfZ/HzmE5YfzX7r/o5+cl8VSr33u+UURKAu/Idf7W+tIE3h+SX+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TFJsMAAADbAAAADwAAAAAAAAAAAAAAAACYAgAAZHJzL2Rv&#10;d25yZXYueG1sUEsFBgAAAAAEAAQA9QAAAIgDAAAAAA==&#10;" fillcolor="red">
                        <o:lock v:ext="edit" aspectratio="t"/>
                      </v:oval>
                      <v:oval id="Oval 24" o:spid="_x0000_s1029" style="position:absolute;left:1110;top:15145;width:311;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gvcQA&#10;AADbAAAADwAAAGRycy9kb3ducmV2LnhtbESPQWvCQBSE7wX/w/KE3urGpmiJrlICLaWth0Yv3h7Z&#10;ZxLMvg27mxj/fVcQehxm5htmvR1NKwZyvrGsYD5LQBCXVjdcKTjs359eQfiArLG1TAqu5GG7mTys&#10;MdP2wr80FKESEcI+QwV1CF0mpS9rMuhntiOO3sk6gyFKV0nt8BLhppXPSbKQBhuOCzV2lNdUnove&#10;RMpP//G1LFKWL+3u2x33Pr3mpVKP0/FtBSLQGP7D9/anVrBYwu1L/AF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4YL3EAAAA2wAAAA8AAAAAAAAAAAAAAAAAmAIAAGRycy9k&#10;b3ducmV2LnhtbFBLBQYAAAAABAAEAPUAAACJAwAAAAA=&#10;" fillcolor="red">
                        <o:lock v:ext="edit" aspectratio="t"/>
                      </v:oval>
                      <v:oval id="Oval 25" o:spid="_x0000_s1030" style="position:absolute;left:1425;top:15145;width:311;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f0z8QA&#10;AADbAAAADwAAAGRycy9kb3ducmV2LnhtbESPwWrCQBCG7wXfYRmht7qxipXoKiK0lLYemnjxNmSn&#10;SWh2NuyuGt/eORR6HP75v5lvvR1cpy4UYuvZwHSSgSKuvG25NnAsX5+WoGJCtth5JgM3irDdjB7W&#10;mFt/5W+6FKlWAuGYo4EmpT7XOlYNOYwT3xNL9uODwyRjqLUNeBW46/Rzli20w5blQoM97Ruqfouz&#10;E8rX+e3jpZixnneHz3Aq4+y2r4x5HA+7FahEQ/pf/mu/WwMLeVZcxAP0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n9M/EAAAA2wAAAA8AAAAAAAAAAAAAAAAAmAIAAGRycy9k&#10;b3ducmV2LnhtbFBLBQYAAAAABAAEAPUAAACJAwAAAAA=&#10;" fillcolor="red">
                        <o:lock v:ext="edit" aspectratio="t"/>
                      </v:oval>
                      <v:oval id="Oval 26" o:spid="_x0000_s1031" style="position:absolute;left:1751;top:15142;width:311;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tRVMQA&#10;AADbAAAADwAAAGRycy9kb3ducmV2LnhtbESPQWvCQBSE7wX/w/KE3pqNWrSmbkQES2n10Oilt0f2&#10;mQSzb8PuRuO/7xYKPQ4z8w2zWg+mFVdyvrGsYJKkIIhLqxuuFJyOu6cXED4ga2wtk4I7eVjno4cV&#10;Ztre+IuuRahEhLDPUEEdQpdJ6cuaDPrEdsTRO1tnMETpKqkd3iLctHKapnNpsOG4UGNH25rKS9Gb&#10;SNn3bx+LYsbyuT18uu+jn923pVKP42HzCiLQEP7Df+13rWC+hN8v8Q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rUVTEAAAA2wAAAA8AAAAAAAAAAAAAAAAAmAIAAGRycy9k&#10;b3ducmV2LnhtbFBLBQYAAAAABAAEAPUAAACJAwAAAAA=&#10;" fillcolor="red">
                        <o:lock v:ext="edit" aspectratio="t"/>
                      </v:oval>
                      <v:oval id="Oval 27" o:spid="_x0000_s1032" style="position:absolute;left:2070;top:15145;width:311;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huFMQA&#10;AADbAAAADwAAAGRycy9kb3ducmV2LnhtbESPwWrCQBCG74W+wzKF3uqmWqpEVxFBKW09GL14G7Jj&#10;EpqdDburxrfvHASPwz//N/PNFr1r1YVCbDwbeB9koIhLbxuuDBz267cJqJiQLbaeycCNIizmz08z&#10;zK2/8o4uRaqUQDjmaKBOqcu1jmVNDuPAd8SSnXxwmGQMlbYBrwJ3rR5m2ad22LBcqLGjVU3lX3F2&#10;Qvk9b77HxYj1R7v9Ccd9HN1WpTGvL/1yCipRnx7L9/aXNTCW78VFPED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IbhTEAAAA2wAAAA8AAAAAAAAAAAAAAAAAmAIAAGRycy9k&#10;b3ducmV2LnhtbFBLBQYAAAAABAAEAPUAAACJAwAAAAA=&#10;" fillcolor="red">
                        <o:lock v:ext="edit" aspectratio="t"/>
                      </v:oval>
                      <v:oval id="Oval 28" o:spid="_x0000_s1033" style="position:absolute;left:2381;top:15142;width:311;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Lj8QA&#10;AADbAAAADwAAAGRycy9kb3ducmV2LnhtbESPQWvCQBSE7wX/w/KE3uomtVSJriKBltLWg9GLt0f2&#10;mQSzb8PumsR/3y0Uehxm5htmvR1NK3pyvrGsIJ0lIIhLqxuuFJyOb09LED4ga2wtk4I7edhuJg9r&#10;zLQd+EB9ESoRIewzVFCH0GVS+rImg35mO+LoXawzGKJ0ldQOhwg3rXxOkldpsOG4UGNHeU3ltbiZ&#10;SPm+vX8uijnLl3b/5c5HP7/npVKP03G3AhFoDP/hv/aHVrBI4fdL/AF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Ey4/EAAAA2wAAAA8AAAAAAAAAAAAAAAAAmAIAAGRycy9k&#10;b3ducmV2LnhtbFBLBQYAAAAABAAEAPUAAACJAwAAAAA=&#10;" fillcolor="red">
                        <o:lock v:ext="edit" aspectratio="t"/>
                      </v:oval>
                      <v:oval id="Oval 29" o:spid="_x0000_s1034" style="position:absolute;left:2995;top:15147;width:311;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V+MMA&#10;AADbAAAADwAAAGRycy9kb3ducmV2LnhtbESPQYvCMBSE78L+h/AWvGm6KirVKCIoy6oH61729mie&#10;bdnmpSRR6783guBxmJlvmPmyNbW4kvOVZQVf/QQEcW51xYWC39OmNwXhA7LG2jIpuJOH5eKjM8dU&#10;2xsf6ZqFQkQI+xQVlCE0qZQ+L8mg79uGOHpn6wyGKF0htcNbhJtaDpJkLA1WHBdKbGhdUv6fXUyk&#10;7C/bn0k2ZDmqDzv3d/LD+zpXqvvZrmYgArXhHX61v7WCyQCeX+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ZV+MMAAADbAAAADwAAAAAAAAAAAAAAAACYAgAAZHJzL2Rv&#10;d25yZXYueG1sUEsFBgAAAAAEAAQA9QAAAIgDAAAAAA==&#10;" fillcolor="red">
                        <o:lock v:ext="edit" aspectratio="t"/>
                      </v:oval>
                      <v:oval id="Oval 30" o:spid="_x0000_s1035" style="position:absolute;left:3311;top:15150;width:311;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rwY8QA&#10;AADbAAAADwAAAGRycy9kb3ducmV2LnhtbESPQWvCQBSE7wX/w/IEb3VjI7XEbESEimh7aOzF2yP7&#10;moRm34bdVeO/d4VCj8PMfMPkq8F04kLOt5YVzKYJCOLK6pZrBd/H9+c3ED4ga+wsk4IbeVgVo6cc&#10;M22v/EWXMtQiQthnqKAJoc+k9FVDBv3U9sTR+7HOYIjS1VI7vEa46eRLkrxKgy3HhQZ72jRU/ZZn&#10;Eykf5+1+UaYs593nwZ2OPr1tKqUm42G9BBFoCP/hv/ZOK1ik8PgSf4A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a8GPEAAAA2wAAAA8AAAAAAAAAAAAAAAAAmAIAAGRycy9k&#10;b3ducmV2LnhtbFBLBQYAAAAABAAEAPUAAACJAwAAAAA=&#10;" fillcolor="red">
                        <o:lock v:ext="edit" aspectratio="t"/>
                      </v:oval>
                      <v:oval id="Oval 31" o:spid="_x0000_s1036" style="position:absolute;left:3626;top:15150;width:311;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oF8QA&#10;AADbAAAADwAAAGRycy9kb3ducmV2LnhtbESPQWvCQBSE70L/w/IKvdVNG6klukoJKMXqobGX3h7Z&#10;ZxKafRt2NzH+e7cgeBxm5htmuR5NKwZyvrGs4GWagCAurW64UvBz3Dy/g/ABWWNrmRRcyMN69TBZ&#10;Yqbtmb9pKEIlIoR9hgrqELpMSl/WZNBPbUccvZN1BkOUrpLa4TnCTStfk+RNGmw4LtTYUV5T+Vf0&#10;JlL2/XY3L1KWs/bw5X6PPr3kpVJPj+PHAkSgMdzDt/anVjCfwf+X+A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zaBfEAAAA2wAAAA8AAAAAAAAAAAAAAAAAmAIAAGRycy9k&#10;b3ducmV2LnhtbFBLBQYAAAAABAAEAPUAAACJAwAAAAA=&#10;" fillcolor="red">
                        <o:lock v:ext="edit" aspectratio="t"/>
                      </v:oval>
                      <v:oval id="Oval 32" o:spid="_x0000_s1037" style="position:absolute;left:3952;top:15147;width:311;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jMMA&#10;AADbAAAADwAAAGRycy9kb3ducmV2LnhtbESPQWsCMRSE70L/Q3gFb5qt1iqrUUSwFLUHVy/eHpvn&#10;7tLNy5JEXf99Iwgeh5n5hpktWlOLKzlfWVbw0U9AEOdWV1woOB7WvQkIH5A11pZJwZ08LOZvnRmm&#10;2t54T9csFCJC2KeooAyhSaX0eUkGfd82xNE7W2cwROkKqR3eItzUcpAkX9JgxXGhxIZWJeV/2cVE&#10;yu7yvRlnQ5af9e/WnQ5+eF/lSnXf2+UURKA2vMLP9o9WMB7B40v8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jMMAAADbAAAADwAAAAAAAAAAAAAAAACYAgAAZHJzL2Rv&#10;d25yZXYueG1sUEsFBgAAAAAEAAQA9QAAAIgDAAAAAA==&#10;" fillcolor="red">
                        <o:lock v:ext="edit" aspectratio="t"/>
                      </v:oval>
                      <v:oval id="Oval 33" o:spid="_x0000_s1038" style="position:absolute;left:4271;top:15150;width:311;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V0G8MA&#10;AADbAAAADwAAAGRycy9kb3ducmV2LnhtbESPQWvCQBSE70L/w/IKvelGg2lJXUUqBT300NjeH9ln&#10;Esy+DdlnjP/eFQo9DjPzDbPajK5VA/Wh8WxgPktAEZfeNlwZ+Dl+Tt9ABUG22HomAzcKsFk/TVaY&#10;W3/lbxoKqVSEcMjRQC3S5VqHsiaHYeY74uidfO9QouwrbXu8Rrhr9SJJMu2w4bhQY0cfNZXn4uIM&#10;7KptkQ06lWV62u1lef79OqRzY16ex+07KKFR/sN/7b018JrB4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V0G8MAAADbAAAADwAAAAAAAAAAAAAAAACYAgAAZHJzL2Rv&#10;d25yZXYueG1sUEsFBgAAAAAEAAQA9QAAAIgDAAAAAA==&#10;">
                        <o:lock v:ext="edit" aspectratio="t"/>
                      </v:oval>
                      <v:oval id="Oval 34" o:spid="_x0000_s1039" style="position:absolute;left:4582;top:15147;width:311;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RgMQA&#10;AADbAAAADwAAAGRycy9kb3ducmV2LnhtbESPQWvCQBSE74X+h+UJvdWNDWqJrhIaCnrowbS9P7LP&#10;JJh9G7KvMf33XaHgcZiZb5jtfnKdGmkIrWcDi3kCirjytuXawNfn+/MrqCDIFjvPZOCXAux3jw9b&#10;zKy/8onGUmoVIRwyNNCI9JnWoWrIYZj7njh6Zz84lCiHWtsBrxHuOv2SJCvtsOW40GBPbw1Vl/LH&#10;GSjqvFyNOpVlei4Osrx8fxzThTFPsynfgBKa5B7+bx+sgfUa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J0YDEAAAA2wAAAA8AAAAAAAAAAAAAAAAAmAIAAGRycy9k&#10;b3ducmV2LnhtbFBLBQYAAAAABAAEAPUAAACJAwAAAAA=&#10;">
                        <o:lock v:ext="edit" aspectratio="t"/>
                      </v:oval>
                      <v:oval id="Oval 35" o:spid="_x0000_s1040" style="position:absolute;left:5204;top:15150;width:311;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F8sAA&#10;AADbAAAADwAAAGRycy9kb3ducmV2LnhtbERPTWvCQBC9F/wPywje6kaDtqSuIopgDz001fuQHZNg&#10;djZkxxj/ffcgeHy879VmcI3qqQu1ZwOzaQKKuPC25tLA6e/w/gkqCLLFxjMZeFCAzXr0tsLM+jv/&#10;Up9LqWIIhwwNVCJtpnUoKnIYpr4ljtzFdw4lwq7UtsN7DHeNnifJUjusOTZU2NKuouKa35yBfbnN&#10;l71OZZFe9kdZXM8/3+nMmMl42H6BEhrkJX66j9bARxwbv8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ZF8sAAAADbAAAADwAAAAAAAAAAAAAAAACYAgAAZHJzL2Rvd25y&#10;ZXYueG1sUEsFBgAAAAAEAAQA9QAAAIUDAAAAAA==&#10;">
                        <o:lock v:ext="edit" aspectratio="t"/>
                      </v:oval>
                      <v:oval id="Oval 36" o:spid="_x0000_s1041" style="position:absolute;left:5520;top:15153;width:311;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rgacMA&#10;AADbAAAADwAAAGRycy9kb3ducmV2LnhtbESPQWvCQBSE70L/w/IKvenGBq1GV5FKwR48NOr9kX0m&#10;wezbkH2N6b/vFgoeh5n5hllvB9eonrpQezYwnSSgiAtvay4NnE8f4wWoIMgWG89k4IcCbDdPozVm&#10;1t/5i/pcShUhHDI0UIm0mdahqMhhmPiWOHpX3zmUKLtS2w7vEe4a/Zokc+2w5rhQYUvvFRW3/NsZ&#10;2Je7fN7rVGbpdX+Q2e1y/Eynxrw8D7sVKKFBHuH/9sEaeFvC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rgacMAAADbAAAADwAAAAAAAAAAAAAAAACYAgAAZHJzL2Rv&#10;d25yZXYueG1sUEsFBgAAAAAEAAQA9QAAAIgDAAAAAA==&#10;">
                        <o:lock v:ext="edit" aspectratio="t"/>
                      </v:oval>
                      <v:oval id="Oval 37" o:spid="_x0000_s1042" style="position:absolute;left:5835;top:15153;width:311;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5078A&#10;AADbAAAADwAAAGRycy9kb3ducmV2LnhtbERPTYvCMBC9C/6HMII3TbUoUo0iyoJ78LDd9T40Y1ts&#10;JqWZrfXfbw7CHh/ve3cYXKN66kLt2cBinoAiLrytuTTw8/0x24AKgmyx8UwGXhTgsB+PdphZ/+Qv&#10;6nMpVQzhkKGBSqTNtA5FRQ7D3LfEkbv7zqFE2JXadviM4a7RyyRZa4c1x4YKWzpVVDzyX2fgXB7z&#10;da9TWaX380VWj9v1M10YM50Mxy0ooUH+xW/3xRrYxPX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tTnTvwAAANsAAAAPAAAAAAAAAAAAAAAAAJgCAABkcnMvZG93bnJl&#10;di54bWxQSwUGAAAAAAQABAD1AAAAhAMAAAAA&#10;">
                        <o:lock v:ext="edit" aspectratio="t"/>
                      </v:oval>
                      <v:oval id="Oval 38" o:spid="_x0000_s1043" style="position:absolute;left:6161;top:15150;width:311;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cSMMA&#10;AADbAAAADwAAAGRycy9kb3ducmV2LnhtbESPwWrDMBBE74X+g9hCb43smoTgRg6hoZAeeojT3hdr&#10;YxtbK2NtHefvo0Ihx2Fm3jCb7ex6NdEYWs8G0kUCirjytuXawPfp42UNKgiyxd4zGbhSgG3x+LDB&#10;3PoLH2kqpVYRwiFHA43IkGsdqoYchoUfiKN39qNDiXKstR3xEuGu169JstIOW44LDQ703lDVlb/O&#10;wL7elatJZ7LMzvuDLLufr88sNeb5ad69gRKa5R7+bx+sgXUKf1/iD9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cSMMAAADbAAAADwAAAAAAAAAAAAAAAACYAgAAZHJzL2Rv&#10;d25yZXYueG1sUEsFBgAAAAAEAAQA9QAAAIgDAAAAAA==&#10;">
                        <o:lock v:ext="edit" aspectratio="t"/>
                      </v:oval>
                      <v:oval id="Oval 39" o:spid="_x0000_s1044" style="position:absolute;left:6480;top:15153;width:311;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CP8MA&#10;AADbAAAADwAAAGRycy9kb3ducmV2LnhtbESPQWvCQBSE74X+h+UVvNWNBkXSrCIVwR48NG3vj+wz&#10;Ccm+DdnXGP+9WxB6HGbmGybfTa5TIw2h8WxgMU9AEZfeNlwZ+P46vm5ABUG22HkmAzcKsNs+P+WY&#10;WX/lTxoLqVSEcMjQQC3SZ1qHsiaHYe574uhd/OBQohwqbQe8Rrjr9DJJ1tphw3Ghxp7eayrb4tcZ&#10;OFT7Yj3qVFbp5XCSVftz/kgXxsxepv0bKKFJ/sOP9ska2Czh70v8AXp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sCP8MAAADbAAAADwAAAAAAAAAAAAAAAACYAgAAZHJzL2Rv&#10;d25yZXYueG1sUEsFBgAAAAAEAAQA9QAAAIgDAAAAAA==&#10;">
                        <o:lock v:ext="edit" aspectratio="t"/>
                      </v:oval>
                      <v:oval id="Oval 40" o:spid="_x0000_s1045" style="position:absolute;left:6791;top:15150;width:311;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enpMIA&#10;AADbAAAADwAAAGRycy9kb3ducmV2LnhtbESPQWvCQBSE74L/YXmF3nSjQZHUVUQp2IOHxvb+yD6T&#10;YPZtyD5j/PduQehxmJlvmPV2cI3qqQu1ZwOzaQKKuPC25tLAz/lzsgIVBNli45kMPCjAdjMerTGz&#10;/s7f1OdSqgjhkKGBSqTNtA5FRQ7D1LfE0bv4zqFE2ZXadniPcNfoeZIstcOa40KFLe0rKq75zRk4&#10;lLt82etUFunlcJTF9ff0lc6MeX8bdh+ghAb5D7/aR2tglcLfl/gD9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Z6ekwgAAANsAAAAPAAAAAAAAAAAAAAAAAJgCAABkcnMvZG93&#10;bnJldi54bWxQSwUGAAAAAAQABAD1AAAAhwMAAAAA&#10;">
                        <o:lock v:ext="edit" aspectratio="t"/>
                      </v:oval>
                      <v:oval id="Oval 41" o:spid="_x0000_s1046" style="position:absolute;left:7484;top:15150;width:311;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4/0MMA&#10;AADbAAAADwAAAGRycy9kb3ducmV2LnhtbESPQWvCQBSE74L/YXlCb7qxUZHUVaQi2IOHpu39kX0m&#10;wezbkH3G9N93BaHHYWa+YTa7wTWqpy7Ung3MZwko4sLbmksD31/H6RpUEGSLjWcy8EsBdtvxaIOZ&#10;9Xf+pD6XUkUIhwwNVCJtpnUoKnIYZr4ljt7Fdw4lyq7UtsN7hLtGvybJSjusOS5U2NJ7RcU1vzkD&#10;h3Kfr3qdyjK9HE6yvP6cP9K5MS+TYf8GSmiQ//CzfbIG1gt4fIk/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4/0MMAAADbAAAADwAAAAAAAAAAAAAAAACYAgAAZHJzL2Rv&#10;d25yZXYueG1sUEsFBgAAAAAEAAQA9QAAAIgDAAAAAA==&#10;">
                        <o:lock v:ext="edit" aspectratio="t"/>
                      </v:oval>
                      <v:oval id="Oval 42" o:spid="_x0000_s1047" style="position:absolute;left:7800;top:15153;width:311;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aS8MA&#10;AADbAAAADwAAAGRycy9kb3ducmV2LnhtbESPwWrDMBBE74X8g9hAb42cGofgRA4hoZAeeqjT3hdr&#10;YxtbK2NtHffvq0Khx2Fm3jD7w+x6NdEYWs8G1qsEFHHlbcu1gY/ry9MWVBBki71nMvBNAQ7F4mGP&#10;ufV3fqeplFpFCIccDTQiQ651qBpyGFZ+II7ezY8OJcqx1nbEe4S7Xj8nyUY7bDkuNDjQqaGqK7+c&#10;gXN9LDeTTiVLb+eLZN3n22u6NuZxOR93oIRm+Q//tS/WwDaD3y/xB+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KaS8MAAADbAAAADwAAAAAAAAAAAAAAAACYAgAAZHJzL2Rv&#10;d25yZXYueG1sUEsFBgAAAAAEAAQA9QAAAIgDAAAAAA==&#10;">
                        <o:lock v:ext="edit" aspectratio="t"/>
                      </v:oval>
                      <v:oval id="Oval 43" o:spid="_x0000_s1048" style="position:absolute;left:8115;top:15153;width:311;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j3MQA&#10;AADbAAAADwAAAGRycy9kb3ducmV2LnhtbESPQWvCQBSE7wX/w/KE3urGpliJrlICLaWth0Yv3h7Z&#10;ZxLMvg27mxj/fVcQehxm5htmvR1NKwZyvrGsYD5LQBCXVjdcKTjs35+WIHxA1thaJgVX8rDdTB7W&#10;mGl74V8ailCJCGGfoYI6hC6T0pc1GfQz2xFH72SdwRClq6R2eIlw08rnJFlIgw3HhRo7ymsqz0Vv&#10;IuWn//h6LVKWL+3u2x33Pr3mpVKP0/FtBSLQGP7D9/anVrBcwO1L/AF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4I9zEAAAA2wAAAA8AAAAAAAAAAAAAAAAAmAIAAGRycy9k&#10;b3ducmV2LnhtbFBLBQYAAAAABAAEAPUAAACJAwAAAAA=&#10;" fillcolor="red">
                        <o:lock v:ext="edit" aspectratio="t"/>
                      </v:oval>
                      <v:oval id="Oval 44" o:spid="_x0000_s1049" style="position:absolute;left:8441;top:15150;width:311;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SGR8QA&#10;AADbAAAADwAAAGRycy9kb3ducmV2LnhtbESPT2vCQBTE7wW/w/KE3urGplSJrlICLaV/Do1evD2y&#10;zySYfRt2NzF++64geBxm5jfMejuaVgzkfGNZwXyWgCAurW64UrDfvT8tQfiArLG1TAou5GG7mTys&#10;MdP2zH80FKESEcI+QwV1CF0mpS9rMuhntiOO3tE6gyFKV0nt8BzhppXPSfIqDTYcF2rsKK+pPBW9&#10;iZSf/uNrUaQsX9rfb3fY+fSSl0o9Tse3FYhAY7iHb+1PrWC5gOuX+AP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0hkfEAAAA2wAAAA8AAAAAAAAAAAAAAAAAmAIAAGRycy9k&#10;b3ducmV2LnhtbFBLBQYAAAAABAAEAPUAAACJAwAAAAA=&#10;" fillcolor="red">
                        <o:lock v:ext="edit" aspectratio="t"/>
                      </v:oval>
                      <v:oval id="Oval 45" o:spid="_x0000_s1050" style="position:absolute;left:8760;top:15153;width:311;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SNcQA&#10;AADbAAAADwAAAGRycy9kb3ducmV2LnhtbESPwWrCQBCG74W+wzKF3uqmWqpEVxFBKW09GL14G7Jj&#10;EpqdDburxrfvHASPwz//N/PNFr1r1YVCbDwbeB9koIhLbxuuDBz267cJqJiQLbaeycCNIizmz08z&#10;zK2/8o4uRaqUQDjmaKBOqcu1jmVNDuPAd8SSnXxwmGQMlbYBrwJ3rR5m2ad22LBcqLGjVU3lX3F2&#10;Qvk9b77HxYj1R7v9Ccd9HN1WpTGvL/1yCipRnx7L9/aXNTCRZ8VFPED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rEjXEAAAA2wAAAA8AAAAAAAAAAAAAAAAAmAIAAGRycy9k&#10;b3ducmV2LnhtbFBLBQYAAAAABAAEAPUAAACJAwAAAAA=&#10;" fillcolor="red">
                        <o:lock v:ext="edit" aspectratio="t"/>
                      </v:oval>
                      <v:oval id="Oval 46" o:spid="_x0000_s1051" style="position:absolute;left:9071;top:15150;width:311;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e3rsMA&#10;AADbAAAADwAAAGRycy9kb3ducmV2LnhtbESPQWsCMRSE70L/Q3gFb5qtFqurUUSwFLUHVy/eHpvn&#10;7tLNy5JEXf99Iwgeh5n5hpktWlOLKzlfWVbw0U9AEOdWV1woOB7WvTEIH5A11pZJwZ08LOZvnRmm&#10;2t54T9csFCJC2KeooAyhSaX0eUkGfd82xNE7W2cwROkKqR3eItzUcpAkI2mw4rhQYkOrkvK/7GIi&#10;ZXf53nxlQ5af9e/WnQ5+eF/lSnXf2+UURKA2vMLP9o9WMJ7A40v8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e3rsMAAADbAAAADwAAAAAAAAAAAAAAAACYAgAAZHJzL2Rv&#10;d25yZXYueG1sUEsFBgAAAAAEAAQA9QAAAIgDAAAAAA==&#10;" fillcolor="red">
                        <o:lock v:ext="edit" aspectratio="t"/>
                      </v:oval>
                    </v:group>
                  </w:pict>
                </mc:Fallback>
              </mc:AlternateContent>
            </w:r>
          </w:p>
          <w:p w:rsidR="00C03965" w:rsidRPr="00005B80" w:rsidRDefault="00C03965" w:rsidP="00B62EB0">
            <w:pPr>
              <w:pStyle w:val="TTtabletext"/>
              <w:tabs>
                <w:tab w:val="right" w:pos="7380"/>
                <w:tab w:val="right" w:pos="9072"/>
              </w:tabs>
              <w:ind w:right="170"/>
              <w:rPr>
                <w:rFonts w:ascii="Comic Sans MS" w:eastAsia="Times New Roman" w:hAnsi="Comic Sans MS" w:cs="Arial"/>
                <w:kern w:val="2"/>
                <w:sz w:val="20"/>
                <w:szCs w:val="20"/>
              </w:rPr>
            </w:pPr>
          </w:p>
        </w:tc>
      </w:tr>
      <w:tr w:rsidR="00C03965" w:rsidRPr="00005B80" w:rsidTr="00B62EB0">
        <w:trPr>
          <w:jc w:val="center"/>
        </w:trPr>
        <w:tc>
          <w:tcPr>
            <w:tcW w:w="9639" w:type="dxa"/>
            <w:gridSpan w:val="2"/>
            <w:shd w:val="clear" w:color="auto" w:fill="9999FF"/>
          </w:tcPr>
          <w:p w:rsidR="00C03965" w:rsidRPr="00005B80" w:rsidRDefault="00C03965" w:rsidP="00B62EB0">
            <w:pPr>
              <w:tabs>
                <w:tab w:val="right" w:pos="7380"/>
                <w:tab w:val="right" w:pos="9072"/>
              </w:tabs>
              <w:ind w:right="170"/>
              <w:rPr>
                <w:rFonts w:ascii="Comic Sans MS" w:hAnsi="Comic Sans MS"/>
                <w:b/>
              </w:rPr>
            </w:pPr>
            <w:r>
              <w:rPr>
                <w:rFonts w:ascii="Comic Sans MS" w:hAnsi="Comic Sans MS"/>
                <w:b/>
              </w:rPr>
              <w:t>Stage 2</w:t>
            </w:r>
            <w:r w:rsidRPr="00005B80">
              <w:rPr>
                <w:rFonts w:ascii="Comic Sans MS" w:hAnsi="Comic Sans MS"/>
                <w:b/>
              </w:rPr>
              <w:t xml:space="preserve">: </w:t>
            </w:r>
            <w:r>
              <w:rPr>
                <w:rFonts w:ascii="Comic Sans MS" w:hAnsi="Comic Sans MS"/>
                <w:b/>
              </w:rPr>
              <w:t>Informal methods</w:t>
            </w:r>
          </w:p>
        </w:tc>
      </w:tr>
      <w:tr w:rsidR="00C03965" w:rsidRPr="00005B80" w:rsidTr="00B62EB0">
        <w:trPr>
          <w:jc w:val="center"/>
        </w:trPr>
        <w:tc>
          <w:tcPr>
            <w:tcW w:w="4820" w:type="dxa"/>
            <w:tcBorders>
              <w:bottom w:val="single" w:sz="4" w:space="0" w:color="999999"/>
            </w:tcBorders>
            <w:shd w:val="clear" w:color="auto" w:fill="auto"/>
          </w:tcPr>
          <w:p w:rsidR="00C03965" w:rsidRPr="00537771" w:rsidRDefault="00C03965" w:rsidP="00C03965">
            <w:pPr>
              <w:pStyle w:val="TLtablelist"/>
              <w:numPr>
                <w:ilvl w:val="0"/>
                <w:numId w:val="5"/>
              </w:numPr>
              <w:tabs>
                <w:tab w:val="clear" w:pos="284"/>
                <w:tab w:val="clear" w:pos="2880"/>
                <w:tab w:val="num" w:pos="392"/>
                <w:tab w:val="right" w:pos="7380"/>
                <w:tab w:val="right" w:pos="9072"/>
              </w:tabs>
              <w:ind w:left="392" w:right="170"/>
              <w:rPr>
                <w:rFonts w:ascii="Comic Sans MS" w:hAnsi="Comic Sans MS" w:cs="Arial"/>
                <w:sz w:val="20"/>
                <w:szCs w:val="20"/>
              </w:rPr>
            </w:pPr>
            <w:r>
              <w:rPr>
                <w:rFonts w:ascii="Comic Sans MS" w:hAnsi="Comic Sans MS" w:cs="Arial"/>
                <w:sz w:val="20"/>
                <w:szCs w:val="20"/>
              </w:rPr>
              <w:t xml:space="preserve">By </w:t>
            </w:r>
            <w:r>
              <w:rPr>
                <w:rFonts w:ascii="Comic Sans MS" w:hAnsi="Comic Sans MS" w:cs="Arial"/>
                <w:b/>
                <w:sz w:val="20"/>
                <w:szCs w:val="20"/>
              </w:rPr>
              <w:t>Year 3</w:t>
            </w:r>
          </w:p>
          <w:p w:rsidR="00C03965" w:rsidRDefault="00C03965" w:rsidP="00C03965">
            <w:pPr>
              <w:pStyle w:val="TLtablelist"/>
              <w:numPr>
                <w:ilvl w:val="0"/>
                <w:numId w:val="5"/>
              </w:numPr>
              <w:tabs>
                <w:tab w:val="clear" w:pos="284"/>
                <w:tab w:val="clear" w:pos="2880"/>
                <w:tab w:val="num" w:pos="392"/>
                <w:tab w:val="right" w:pos="7380"/>
                <w:tab w:val="right" w:pos="9072"/>
              </w:tabs>
              <w:ind w:left="392" w:right="170"/>
              <w:rPr>
                <w:rFonts w:ascii="Comic Sans MS" w:hAnsi="Comic Sans MS" w:cs="Arial"/>
                <w:sz w:val="20"/>
                <w:szCs w:val="20"/>
              </w:rPr>
            </w:pPr>
            <w:r>
              <w:rPr>
                <w:rFonts w:ascii="Comic Sans MS" w:hAnsi="Comic Sans MS"/>
              </w:rPr>
              <w:t>M</w:t>
            </w:r>
            <w:r w:rsidRPr="00537771">
              <w:rPr>
                <w:rFonts w:ascii="Comic Sans MS" w:hAnsi="Comic Sans MS"/>
              </w:rPr>
              <w:t>ultiplication using partitioning</w:t>
            </w:r>
            <w:r>
              <w:rPr>
                <w:rFonts w:ascii="Comic Sans MS" w:hAnsi="Comic Sans MS"/>
              </w:rPr>
              <w:t xml:space="preserve">: </w:t>
            </w:r>
            <w:r w:rsidRPr="00537771">
              <w:rPr>
                <w:rFonts w:ascii="Comic Sans MS" w:hAnsi="Comic Sans MS" w:cs="Arial"/>
                <w:sz w:val="20"/>
                <w:szCs w:val="20"/>
              </w:rPr>
              <w:t xml:space="preserve"> </w:t>
            </w:r>
            <w:r w:rsidRPr="00005B80">
              <w:rPr>
                <w:rFonts w:ascii="Comic Sans MS" w:hAnsi="Comic Sans MS" w:cs="Arial"/>
                <w:sz w:val="20"/>
                <w:szCs w:val="20"/>
              </w:rPr>
              <w:t>Mental methods for multiplying TU × U can be based on the distributive law of multiplication over addition. This allows the tens and units to be multiplied separately to form partial products. These are then added to find the total product. Either the tens or the units can be multiplied first but it is more common to start with the tens.</w:t>
            </w:r>
          </w:p>
          <w:p w:rsidR="00C03965" w:rsidRPr="00537771" w:rsidRDefault="00C03965" w:rsidP="00C03965">
            <w:pPr>
              <w:pStyle w:val="TLtablelist"/>
              <w:numPr>
                <w:ilvl w:val="0"/>
                <w:numId w:val="5"/>
              </w:numPr>
              <w:tabs>
                <w:tab w:val="clear" w:pos="284"/>
                <w:tab w:val="clear" w:pos="2880"/>
                <w:tab w:val="num" w:pos="392"/>
                <w:tab w:val="right" w:pos="7380"/>
                <w:tab w:val="right" w:pos="9072"/>
              </w:tabs>
              <w:ind w:left="392" w:right="170"/>
              <w:rPr>
                <w:rFonts w:ascii="Comic Sans MS" w:hAnsi="Comic Sans MS" w:cs="Arial"/>
                <w:sz w:val="20"/>
                <w:szCs w:val="20"/>
              </w:rPr>
            </w:pPr>
            <w:r w:rsidRPr="00537771">
              <w:rPr>
                <w:rFonts w:ascii="Comic Sans MS" w:hAnsi="Comic Sans MS" w:cs="Arial"/>
                <w:sz w:val="20"/>
                <w:szCs w:val="20"/>
              </w:rPr>
              <w:t>These methods are based on the distributive law.  Children should be introduced to this (not by name) in years 2 &amp; 3, when they can apply their knowledge of 2, 5 and 10 rimes tables to work out multiples of 4 etc.</w:t>
            </w:r>
          </w:p>
          <w:p w:rsidR="00C03965" w:rsidRPr="00005B80" w:rsidRDefault="00C03965" w:rsidP="00B62EB0">
            <w:pPr>
              <w:pStyle w:val="TLtablelist"/>
              <w:tabs>
                <w:tab w:val="clear" w:pos="284"/>
                <w:tab w:val="right" w:pos="7380"/>
                <w:tab w:val="right" w:pos="9072"/>
              </w:tabs>
              <w:ind w:right="170"/>
              <w:rPr>
                <w:rFonts w:ascii="Comic Sans MS" w:hAnsi="Comic Sans MS" w:cs="Arial"/>
                <w:sz w:val="20"/>
                <w:szCs w:val="20"/>
              </w:rPr>
            </w:pPr>
          </w:p>
        </w:tc>
        <w:tc>
          <w:tcPr>
            <w:tcW w:w="4819" w:type="dxa"/>
            <w:tcBorders>
              <w:bottom w:val="single" w:sz="4" w:space="0" w:color="999999"/>
            </w:tcBorders>
            <w:shd w:val="clear" w:color="auto" w:fill="auto"/>
          </w:tcPr>
          <w:p w:rsidR="00C03965" w:rsidRPr="00005B80" w:rsidRDefault="00C03965" w:rsidP="00B62EB0">
            <w:pPr>
              <w:pStyle w:val="TTtabletext"/>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43 x 6</w:t>
            </w:r>
          </w:p>
          <w:p w:rsidR="00C03965" w:rsidRDefault="00C03965" w:rsidP="00B62EB0">
            <w:pPr>
              <w:pStyle w:val="TLtablelist"/>
              <w:tabs>
                <w:tab w:val="right" w:pos="7380"/>
                <w:tab w:val="right" w:pos="9072"/>
              </w:tabs>
              <w:ind w:right="170"/>
              <w:rPr>
                <w:rFonts w:ascii="Comic Sans MS" w:hAnsi="Comic Sans MS" w:cs="Arial"/>
                <w:sz w:val="20"/>
                <w:szCs w:val="20"/>
              </w:rPr>
            </w:pPr>
          </w:p>
          <w:p w:rsidR="00C03965" w:rsidRDefault="00C03965" w:rsidP="00B62EB0">
            <w:pPr>
              <w:pStyle w:val="TLtablelist"/>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ab/>
            </w:r>
            <w:r>
              <w:rPr>
                <w:rFonts w:ascii="Comic Sans MS" w:hAnsi="Comic Sans MS" w:cs="Arial"/>
                <w:noProof/>
                <w:sz w:val="20"/>
                <w:szCs w:val="20"/>
                <w:lang w:eastAsia="en-GB"/>
              </w:rPr>
              <w:drawing>
                <wp:inline distT="0" distB="0" distL="0" distR="0">
                  <wp:extent cx="975360" cy="629920"/>
                  <wp:effectExtent l="0" t="0" r="0" b="0"/>
                  <wp:docPr id="59" name="Picture 59" descr="Calc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alc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75360" cy="629920"/>
                          </a:xfrm>
                          <a:prstGeom prst="rect">
                            <a:avLst/>
                          </a:prstGeom>
                          <a:noFill/>
                          <a:ln>
                            <a:noFill/>
                          </a:ln>
                        </pic:spPr>
                      </pic:pic>
                    </a:graphicData>
                  </a:graphic>
                </wp:inline>
              </w:drawing>
            </w:r>
          </w:p>
          <w:p w:rsidR="00C03965" w:rsidRPr="00005B80" w:rsidRDefault="00C03965" w:rsidP="00B62EB0">
            <w:pPr>
              <w:pStyle w:val="TLtablelist"/>
              <w:tabs>
                <w:tab w:val="right" w:pos="7380"/>
                <w:tab w:val="right" w:pos="9072"/>
              </w:tabs>
              <w:ind w:right="170"/>
              <w:rPr>
                <w:rFonts w:ascii="Comic Sans MS" w:hAnsi="Comic Sans MS" w:cs="Arial"/>
                <w:sz w:val="20"/>
                <w:szCs w:val="20"/>
              </w:rPr>
            </w:pPr>
          </w:p>
          <w:p w:rsidR="00C03965" w:rsidRDefault="00C03965" w:rsidP="00B62EB0">
            <w:pPr>
              <w:pStyle w:val="TTtabletext"/>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Also record mental multiplication using partitioning:</w:t>
            </w:r>
          </w:p>
          <w:p w:rsidR="00C03965" w:rsidRPr="00005B80" w:rsidRDefault="00C03965" w:rsidP="00B62EB0">
            <w:pPr>
              <w:pStyle w:val="TTtabletext"/>
              <w:tabs>
                <w:tab w:val="right" w:pos="7380"/>
                <w:tab w:val="right" w:pos="9072"/>
              </w:tabs>
              <w:ind w:right="170"/>
              <w:rPr>
                <w:rFonts w:ascii="Comic Sans MS" w:hAnsi="Comic Sans MS" w:cs="Arial"/>
                <w:sz w:val="20"/>
                <w:szCs w:val="20"/>
              </w:rPr>
            </w:pPr>
          </w:p>
          <w:p w:rsidR="00C03965" w:rsidRPr="00005B80" w:rsidRDefault="00C03965" w:rsidP="00B62EB0">
            <w:pPr>
              <w:pStyle w:val="TTtabletext"/>
              <w:tabs>
                <w:tab w:val="right" w:pos="7380"/>
                <w:tab w:val="right" w:pos="9072"/>
              </w:tabs>
              <w:ind w:right="170"/>
              <w:rPr>
                <w:rFonts w:ascii="Comic Sans MS" w:hAnsi="Comic Sans MS" w:cs="Arial"/>
                <w:sz w:val="20"/>
                <w:szCs w:val="20"/>
              </w:rPr>
            </w:pPr>
            <w:r w:rsidRPr="00005B80">
              <w:rPr>
                <w:rFonts w:ascii="Comic Sans MS" w:hAnsi="Comic Sans MS"/>
                <w:sz w:val="20"/>
                <w:szCs w:val="20"/>
              </w:rPr>
              <w:object w:dxaOrig="2310" w:dyaOrig="870">
                <v:shape id="_x0000_i1025" type="#_x0000_t75" style="width:115.2pt;height:43.2pt" o:ole="">
                  <v:imagedata r:id="rId42" o:title=""/>
                </v:shape>
                <o:OLEObject Type="Embed" ProgID="PBrush" ShapeID="_x0000_i1025" DrawAspect="Content" ObjectID="_1541331379" r:id="rId43"/>
              </w:object>
            </w:r>
          </w:p>
          <w:p w:rsidR="00C03965" w:rsidRPr="00005B80" w:rsidRDefault="00C03965" w:rsidP="00B62EB0">
            <w:pPr>
              <w:pStyle w:val="TTtabletext"/>
              <w:tabs>
                <w:tab w:val="right" w:pos="7380"/>
                <w:tab w:val="right" w:pos="9072"/>
              </w:tabs>
              <w:ind w:right="170"/>
              <w:rPr>
                <w:rFonts w:ascii="Comic Sans MS" w:hAnsi="Comic Sans MS" w:cs="Arial"/>
                <w:sz w:val="20"/>
                <w:szCs w:val="20"/>
              </w:rPr>
            </w:pPr>
            <w:r w:rsidRPr="00005B80">
              <w:rPr>
                <w:rFonts w:ascii="Comic Sans MS" w:hAnsi="Comic Sans MS"/>
                <w:sz w:val="20"/>
                <w:szCs w:val="20"/>
              </w:rPr>
              <w:object w:dxaOrig="2325" w:dyaOrig="870">
                <v:shape id="_x0000_i1026" type="#_x0000_t75" style="width:116.8pt;height:43.2pt" o:ole="">
                  <v:imagedata r:id="rId44" o:title=""/>
                </v:shape>
                <o:OLEObject Type="Embed" ProgID="PBrush" ShapeID="_x0000_i1026" DrawAspect="Content" ObjectID="_1541331380" r:id="rId45"/>
              </w:object>
            </w:r>
          </w:p>
          <w:p w:rsidR="00C03965" w:rsidRPr="00005B80" w:rsidRDefault="00C03965" w:rsidP="00B62EB0">
            <w:pPr>
              <w:pStyle w:val="TTtabletext"/>
              <w:tabs>
                <w:tab w:val="right" w:pos="7380"/>
                <w:tab w:val="right" w:pos="9072"/>
              </w:tabs>
              <w:ind w:right="170"/>
              <w:rPr>
                <w:rFonts w:ascii="Comic Sans MS" w:eastAsia="Times New Roman" w:hAnsi="Comic Sans MS" w:cs="Arial"/>
                <w:kern w:val="2"/>
                <w:sz w:val="20"/>
                <w:szCs w:val="20"/>
              </w:rPr>
            </w:pPr>
          </w:p>
        </w:tc>
      </w:tr>
      <w:tr w:rsidR="00C03965" w:rsidRPr="00005B80" w:rsidTr="00B62EB0">
        <w:trPr>
          <w:jc w:val="center"/>
        </w:trPr>
        <w:tc>
          <w:tcPr>
            <w:tcW w:w="4820" w:type="dxa"/>
            <w:tcBorders>
              <w:bottom w:val="single" w:sz="4" w:space="0" w:color="999999"/>
            </w:tcBorders>
            <w:shd w:val="clear" w:color="auto" w:fill="6666FF"/>
          </w:tcPr>
          <w:p w:rsidR="00C03965" w:rsidRPr="00005B80" w:rsidRDefault="00C03965" w:rsidP="00B62EB0">
            <w:pPr>
              <w:tabs>
                <w:tab w:val="right" w:pos="7380"/>
                <w:tab w:val="right" w:pos="9072"/>
              </w:tabs>
              <w:ind w:right="170"/>
              <w:rPr>
                <w:rFonts w:ascii="Comic Sans MS" w:hAnsi="Comic Sans MS"/>
                <w:b/>
              </w:rPr>
            </w:pPr>
            <w:r>
              <w:rPr>
                <w:rFonts w:ascii="Comic Sans MS" w:hAnsi="Comic Sans MS"/>
                <w:b/>
              </w:rPr>
              <w:t>Stage 3</w:t>
            </w:r>
            <w:r w:rsidRPr="00005B80">
              <w:rPr>
                <w:rFonts w:ascii="Comic Sans MS" w:hAnsi="Comic Sans MS"/>
                <w:b/>
              </w:rPr>
              <w:t>: The grid method</w:t>
            </w:r>
          </w:p>
        </w:tc>
        <w:tc>
          <w:tcPr>
            <w:tcW w:w="4819" w:type="dxa"/>
            <w:tcBorders>
              <w:bottom w:val="single" w:sz="4" w:space="0" w:color="999999"/>
            </w:tcBorders>
            <w:shd w:val="clear" w:color="auto" w:fill="6666FF"/>
          </w:tcPr>
          <w:p w:rsidR="00C03965" w:rsidRPr="00005B80" w:rsidRDefault="00C03965" w:rsidP="00B62EB0">
            <w:pPr>
              <w:pStyle w:val="THtablehead"/>
              <w:keepNext w:val="0"/>
              <w:tabs>
                <w:tab w:val="right" w:pos="7380"/>
                <w:tab w:val="right" w:pos="9072"/>
              </w:tabs>
              <w:ind w:right="170"/>
              <w:rPr>
                <w:rFonts w:ascii="Comic Sans MS" w:hAnsi="Comic Sans MS" w:cs="Arial"/>
                <w:sz w:val="20"/>
                <w:szCs w:val="20"/>
              </w:rPr>
            </w:pPr>
          </w:p>
        </w:tc>
      </w:tr>
      <w:tr w:rsidR="00C03965" w:rsidRPr="00005B80" w:rsidTr="00B62EB0">
        <w:trPr>
          <w:jc w:val="center"/>
        </w:trPr>
        <w:tc>
          <w:tcPr>
            <w:tcW w:w="4820" w:type="dxa"/>
            <w:tcBorders>
              <w:bottom w:val="single" w:sz="4" w:space="0" w:color="999999"/>
            </w:tcBorders>
            <w:shd w:val="clear" w:color="auto" w:fill="auto"/>
          </w:tcPr>
          <w:p w:rsidR="00C03965" w:rsidRDefault="00C03965" w:rsidP="00C03965">
            <w:pPr>
              <w:pStyle w:val="TLtablelist"/>
              <w:numPr>
                <w:ilvl w:val="0"/>
                <w:numId w:val="5"/>
              </w:numPr>
              <w:tabs>
                <w:tab w:val="clear" w:pos="284"/>
                <w:tab w:val="clear" w:pos="2880"/>
                <w:tab w:val="left" w:pos="392"/>
                <w:tab w:val="right" w:pos="7380"/>
                <w:tab w:val="right" w:pos="9072"/>
              </w:tabs>
              <w:ind w:left="392" w:right="170"/>
              <w:rPr>
                <w:rFonts w:ascii="Comic Sans MS" w:hAnsi="Comic Sans MS" w:cs="Arial"/>
                <w:sz w:val="20"/>
                <w:szCs w:val="20"/>
              </w:rPr>
            </w:pPr>
            <w:r>
              <w:rPr>
                <w:rFonts w:ascii="Comic Sans MS" w:hAnsi="Comic Sans MS" w:cs="Arial"/>
                <w:sz w:val="20"/>
                <w:szCs w:val="20"/>
              </w:rPr>
              <w:t xml:space="preserve">By </w:t>
            </w:r>
            <w:r w:rsidRPr="00C160C5">
              <w:rPr>
                <w:rFonts w:ascii="Comic Sans MS" w:hAnsi="Comic Sans MS" w:cs="Arial"/>
                <w:b/>
                <w:sz w:val="20"/>
                <w:szCs w:val="20"/>
              </w:rPr>
              <w:t xml:space="preserve">Year </w:t>
            </w:r>
            <w:r>
              <w:rPr>
                <w:rFonts w:ascii="Comic Sans MS" w:hAnsi="Comic Sans MS" w:cs="Arial"/>
                <w:b/>
                <w:sz w:val="20"/>
                <w:szCs w:val="20"/>
              </w:rPr>
              <w:t>3/</w:t>
            </w:r>
            <w:r w:rsidRPr="00C160C5">
              <w:rPr>
                <w:rFonts w:ascii="Comic Sans MS" w:hAnsi="Comic Sans MS" w:cs="Arial"/>
                <w:b/>
                <w:sz w:val="20"/>
                <w:szCs w:val="20"/>
              </w:rPr>
              <w:t>4</w:t>
            </w:r>
          </w:p>
          <w:p w:rsidR="00C03965" w:rsidRPr="00005B80" w:rsidRDefault="00C03965" w:rsidP="00C03965">
            <w:pPr>
              <w:pStyle w:val="TLtablelist"/>
              <w:numPr>
                <w:ilvl w:val="0"/>
                <w:numId w:val="5"/>
              </w:numPr>
              <w:tabs>
                <w:tab w:val="clear" w:pos="284"/>
                <w:tab w:val="clear" w:pos="2880"/>
                <w:tab w:val="left" w:pos="392"/>
                <w:tab w:val="right" w:pos="7380"/>
                <w:tab w:val="right" w:pos="9072"/>
              </w:tabs>
              <w:ind w:left="392" w:right="170"/>
              <w:rPr>
                <w:rFonts w:ascii="Comic Sans MS" w:hAnsi="Comic Sans MS" w:cs="Arial"/>
                <w:sz w:val="20"/>
                <w:szCs w:val="20"/>
              </w:rPr>
            </w:pPr>
            <w:r w:rsidRPr="00005B80">
              <w:rPr>
                <w:rFonts w:ascii="Comic Sans MS" w:hAnsi="Comic Sans MS" w:cs="Arial"/>
                <w:sz w:val="20"/>
                <w:szCs w:val="20"/>
              </w:rPr>
              <w:t xml:space="preserve">As a staging post, an expanded method which uses a grid can be used. This is based on the distributive law and links directly to the mental method. It is an </w:t>
            </w:r>
            <w:r w:rsidRPr="00005B80">
              <w:rPr>
                <w:rFonts w:ascii="Comic Sans MS" w:hAnsi="Comic Sans MS" w:cs="Arial"/>
                <w:sz w:val="20"/>
                <w:szCs w:val="20"/>
              </w:rPr>
              <w:lastRenderedPageBreak/>
              <w:t>alternative way of recording the same steps.</w:t>
            </w:r>
          </w:p>
          <w:p w:rsidR="00C03965" w:rsidRDefault="00C03965" w:rsidP="00C03965">
            <w:pPr>
              <w:pStyle w:val="TLtablelist"/>
              <w:numPr>
                <w:ilvl w:val="0"/>
                <w:numId w:val="5"/>
              </w:numPr>
              <w:tabs>
                <w:tab w:val="clear" w:pos="284"/>
                <w:tab w:val="clear" w:pos="2880"/>
                <w:tab w:val="left" w:pos="392"/>
                <w:tab w:val="right" w:pos="7380"/>
                <w:tab w:val="right" w:pos="9072"/>
              </w:tabs>
              <w:ind w:left="392" w:right="170"/>
              <w:rPr>
                <w:rFonts w:ascii="Comic Sans MS" w:hAnsi="Comic Sans MS" w:cs="Arial"/>
                <w:sz w:val="20"/>
                <w:szCs w:val="20"/>
              </w:rPr>
            </w:pPr>
            <w:r w:rsidRPr="00005B80">
              <w:rPr>
                <w:rFonts w:ascii="Comic Sans MS" w:hAnsi="Comic Sans MS" w:cs="Arial"/>
                <w:sz w:val="20"/>
                <w:szCs w:val="20"/>
              </w:rPr>
              <w:t>It is better to place the number with the most digits in the left-hand column of the grid so that it is easier to add the partial products.</w:t>
            </w:r>
          </w:p>
          <w:p w:rsidR="00C03965" w:rsidRDefault="00C03965" w:rsidP="00B62EB0">
            <w:pPr>
              <w:pStyle w:val="TLtablelist"/>
              <w:tabs>
                <w:tab w:val="clear" w:pos="284"/>
                <w:tab w:val="left" w:pos="392"/>
                <w:tab w:val="right" w:pos="7380"/>
                <w:tab w:val="right" w:pos="9072"/>
              </w:tabs>
              <w:ind w:right="170"/>
              <w:rPr>
                <w:rFonts w:ascii="Comic Sans MS" w:hAnsi="Comic Sans MS" w:cs="Arial"/>
                <w:sz w:val="20"/>
                <w:szCs w:val="20"/>
              </w:rPr>
            </w:pPr>
          </w:p>
          <w:p w:rsidR="00C03965" w:rsidRPr="00005B80" w:rsidRDefault="00C03965" w:rsidP="00C03965">
            <w:pPr>
              <w:pStyle w:val="TLtablelist"/>
              <w:numPr>
                <w:ilvl w:val="0"/>
                <w:numId w:val="5"/>
              </w:numPr>
              <w:tabs>
                <w:tab w:val="clear" w:pos="284"/>
                <w:tab w:val="clear" w:pos="2880"/>
                <w:tab w:val="left" w:pos="392"/>
                <w:tab w:val="right" w:pos="7380"/>
                <w:tab w:val="right" w:pos="9072"/>
              </w:tabs>
              <w:ind w:left="392" w:right="170"/>
              <w:rPr>
                <w:rFonts w:ascii="Comic Sans MS" w:hAnsi="Comic Sans MS" w:cs="Arial"/>
                <w:sz w:val="20"/>
                <w:szCs w:val="20"/>
              </w:rPr>
            </w:pPr>
            <w:r w:rsidRPr="00005B80">
              <w:rPr>
                <w:rFonts w:ascii="Comic Sans MS" w:hAnsi="Comic Sans MS" w:cs="Arial"/>
                <w:sz w:val="20"/>
                <w:szCs w:val="20"/>
              </w:rPr>
              <w:t xml:space="preserve">Extend to </w:t>
            </w:r>
            <w:r>
              <w:rPr>
                <w:rFonts w:ascii="Comic Sans MS" w:hAnsi="Comic Sans MS" w:cs="Arial"/>
                <w:sz w:val="20"/>
                <w:szCs w:val="20"/>
              </w:rPr>
              <w:t>TU</w:t>
            </w:r>
            <w:r w:rsidRPr="00005B80">
              <w:rPr>
                <w:rFonts w:ascii="Comic Sans MS" w:hAnsi="Comic Sans MS" w:cs="Arial"/>
                <w:sz w:val="20"/>
                <w:szCs w:val="20"/>
              </w:rPr>
              <w:t> × </w:t>
            </w:r>
            <w:r>
              <w:rPr>
                <w:rFonts w:ascii="Comic Sans MS" w:hAnsi="Comic Sans MS" w:cs="Arial"/>
                <w:sz w:val="20"/>
                <w:szCs w:val="20"/>
              </w:rPr>
              <w:t>TU</w:t>
            </w:r>
            <w:r w:rsidRPr="00005B80">
              <w:rPr>
                <w:rFonts w:ascii="Comic Sans MS" w:hAnsi="Comic Sans MS" w:cs="Arial"/>
                <w:sz w:val="20"/>
                <w:szCs w:val="20"/>
              </w:rPr>
              <w:t xml:space="preserve">, asking children to estimate first. </w:t>
            </w:r>
          </w:p>
          <w:p w:rsidR="00C03965" w:rsidRPr="00005B80" w:rsidRDefault="00C03965" w:rsidP="00C03965">
            <w:pPr>
              <w:pStyle w:val="TLtablelist"/>
              <w:numPr>
                <w:ilvl w:val="0"/>
                <w:numId w:val="5"/>
              </w:numPr>
              <w:tabs>
                <w:tab w:val="clear" w:pos="284"/>
                <w:tab w:val="clear" w:pos="2880"/>
                <w:tab w:val="left" w:pos="392"/>
                <w:tab w:val="right" w:pos="7380"/>
                <w:tab w:val="right" w:pos="9072"/>
              </w:tabs>
              <w:ind w:left="392" w:right="170"/>
              <w:rPr>
                <w:rFonts w:ascii="Comic Sans MS" w:hAnsi="Comic Sans MS" w:cs="Arial"/>
                <w:sz w:val="20"/>
                <w:szCs w:val="20"/>
              </w:rPr>
            </w:pPr>
            <w:r w:rsidRPr="00005B80">
              <w:rPr>
                <w:rFonts w:ascii="Comic Sans MS" w:hAnsi="Comic Sans MS" w:cs="Arial"/>
                <w:sz w:val="20"/>
                <w:szCs w:val="20"/>
              </w:rPr>
              <w:t>When the teacher is confident that written estimates are accurate they may be omitted.</w:t>
            </w:r>
          </w:p>
          <w:p w:rsidR="00C03965" w:rsidRPr="00005B80" w:rsidRDefault="00C03965" w:rsidP="00C03965">
            <w:pPr>
              <w:pStyle w:val="TLtablelist"/>
              <w:numPr>
                <w:ilvl w:val="0"/>
                <w:numId w:val="5"/>
              </w:numPr>
              <w:tabs>
                <w:tab w:val="clear" w:pos="284"/>
                <w:tab w:val="clear" w:pos="2880"/>
                <w:tab w:val="left" w:pos="392"/>
                <w:tab w:val="right" w:pos="7380"/>
                <w:tab w:val="right" w:pos="9072"/>
              </w:tabs>
              <w:ind w:left="392" w:right="170"/>
              <w:rPr>
                <w:rFonts w:ascii="Comic Sans MS" w:hAnsi="Comic Sans MS" w:cs="Arial"/>
                <w:sz w:val="20"/>
                <w:szCs w:val="20"/>
              </w:rPr>
            </w:pPr>
            <w:r w:rsidRPr="00005B80">
              <w:rPr>
                <w:rFonts w:ascii="Comic Sans MS" w:hAnsi="Comic Sans MS" w:cs="Arial"/>
                <w:sz w:val="20"/>
                <w:szCs w:val="20"/>
              </w:rPr>
              <w:t>Start with the grid method. The partial products in each row are added, and then the two sums at the end of each row are added to find the total product.</w:t>
            </w:r>
          </w:p>
          <w:p w:rsidR="00C03965" w:rsidRPr="00991C08" w:rsidRDefault="00C03965" w:rsidP="00C03965">
            <w:pPr>
              <w:pStyle w:val="TLtablelist"/>
              <w:numPr>
                <w:ilvl w:val="0"/>
                <w:numId w:val="5"/>
              </w:numPr>
              <w:tabs>
                <w:tab w:val="clear" w:pos="284"/>
                <w:tab w:val="clear" w:pos="2880"/>
                <w:tab w:val="left" w:pos="392"/>
                <w:tab w:val="right" w:pos="7380"/>
                <w:tab w:val="right" w:pos="9072"/>
              </w:tabs>
              <w:ind w:left="392" w:right="170"/>
              <w:rPr>
                <w:rFonts w:ascii="Comic Sans MS" w:hAnsi="Comic Sans MS" w:cs="Arial"/>
                <w:sz w:val="20"/>
                <w:szCs w:val="20"/>
              </w:rPr>
            </w:pPr>
          </w:p>
        </w:tc>
        <w:tc>
          <w:tcPr>
            <w:tcW w:w="4819" w:type="dxa"/>
            <w:tcBorders>
              <w:bottom w:val="single" w:sz="4" w:space="0" w:color="999999"/>
            </w:tcBorders>
            <w:shd w:val="clear" w:color="auto" w:fill="auto"/>
          </w:tcPr>
          <w:p w:rsidR="00C03965" w:rsidRPr="00005B80" w:rsidRDefault="00C03965" w:rsidP="00B62EB0">
            <w:pPr>
              <w:pStyle w:val="TTtabletext"/>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lastRenderedPageBreak/>
              <w:t>38 × 7 = 266</w:t>
            </w:r>
          </w:p>
          <w:p w:rsidR="00C03965" w:rsidRPr="00005B80" w:rsidRDefault="00C03965" w:rsidP="00B62EB0">
            <w:pPr>
              <w:pStyle w:val="TTtabletext"/>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ab/>
            </w:r>
            <w:r>
              <w:rPr>
                <w:rFonts w:ascii="Comic Sans MS" w:hAnsi="Comic Sans MS" w:cs="Arial"/>
                <w:noProof/>
                <w:sz w:val="20"/>
                <w:szCs w:val="20"/>
                <w:lang w:eastAsia="en-GB"/>
              </w:rPr>
              <w:drawing>
                <wp:inline distT="0" distB="0" distL="0" distR="0">
                  <wp:extent cx="711200" cy="670560"/>
                  <wp:effectExtent l="0" t="0" r="0" b="0"/>
                  <wp:docPr id="58" name="Picture 58" descr="Cal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alc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11200" cy="670560"/>
                          </a:xfrm>
                          <a:prstGeom prst="rect">
                            <a:avLst/>
                          </a:prstGeom>
                          <a:noFill/>
                          <a:ln>
                            <a:noFill/>
                          </a:ln>
                        </pic:spPr>
                      </pic:pic>
                    </a:graphicData>
                  </a:graphic>
                </wp:inline>
              </w:drawing>
            </w:r>
          </w:p>
          <w:p w:rsidR="00C03965" w:rsidRPr="00005B80" w:rsidRDefault="00C03965" w:rsidP="00B62EB0">
            <w:pPr>
              <w:pStyle w:val="TTtabletext"/>
              <w:tabs>
                <w:tab w:val="right" w:pos="7380"/>
                <w:tab w:val="right" w:pos="9072"/>
              </w:tabs>
              <w:ind w:right="170"/>
              <w:rPr>
                <w:rFonts w:ascii="Comic Sans MS" w:hAnsi="Comic Sans MS" w:cs="Arial"/>
                <w:sz w:val="20"/>
                <w:szCs w:val="20"/>
              </w:rPr>
            </w:pPr>
          </w:p>
          <w:p w:rsidR="00C03965" w:rsidRPr="00005B80" w:rsidRDefault="00C03965" w:rsidP="00B62EB0">
            <w:pPr>
              <w:pStyle w:val="TTtabletext"/>
              <w:tabs>
                <w:tab w:val="right" w:pos="7380"/>
                <w:tab w:val="right" w:pos="9072"/>
              </w:tabs>
              <w:ind w:right="170"/>
              <w:rPr>
                <w:rFonts w:ascii="Comic Sans MS" w:hAnsi="Comic Sans MS" w:cs="Arial"/>
                <w:sz w:val="20"/>
                <w:szCs w:val="20"/>
              </w:rPr>
            </w:pPr>
            <w:r>
              <w:rPr>
                <w:rFonts w:ascii="Comic Sans MS" w:hAnsi="Comic Sans MS" w:cs="Arial"/>
                <w:noProof/>
                <w:sz w:val="20"/>
                <w:szCs w:val="20"/>
                <w:lang w:eastAsia="en-GB"/>
              </w:rPr>
              <mc:AlternateContent>
                <mc:Choice Requires="wps">
                  <w:drawing>
                    <wp:anchor distT="0" distB="0" distL="114300" distR="114300" simplePos="0" relativeHeight="251676672" behindDoc="0" locked="0" layoutInCell="1" allowOverlap="1">
                      <wp:simplePos x="0" y="0"/>
                      <wp:positionH relativeFrom="column">
                        <wp:posOffset>375285</wp:posOffset>
                      </wp:positionH>
                      <wp:positionV relativeFrom="paragraph">
                        <wp:posOffset>31750</wp:posOffset>
                      </wp:positionV>
                      <wp:extent cx="0" cy="457200"/>
                      <wp:effectExtent l="5080" t="5715" r="13970" b="13335"/>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3"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5pt,2.5pt" to="29.5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"/>
                  </w:pict>
                </mc:Fallback>
              </mc:AlternateContent>
            </w:r>
            <w:r>
              <w:rPr>
                <w:rFonts w:ascii="Comic Sans MS" w:hAnsi="Comic Sans MS" w:cs="Arial"/>
                <w:noProof/>
                <w:sz w:val="20"/>
                <w:szCs w:val="20"/>
                <w:lang w:eastAsia="en-GB"/>
              </w:rPr>
              <mc:AlternateContent>
                <mc:Choice Requires="wps">
                  <w:drawing>
                    <wp:anchor distT="0" distB="0" distL="114300" distR="114300" simplePos="0" relativeHeight="251675648" behindDoc="0" locked="0" layoutInCell="1" allowOverlap="1">
                      <wp:simplePos x="0" y="0"/>
                      <wp:positionH relativeFrom="column">
                        <wp:posOffset>1505585</wp:posOffset>
                      </wp:positionH>
                      <wp:positionV relativeFrom="paragraph">
                        <wp:posOffset>349250</wp:posOffset>
                      </wp:positionV>
                      <wp:extent cx="2023745" cy="2291080"/>
                      <wp:effectExtent l="20955" t="27940" r="22225" b="5080"/>
                      <wp:wrapNone/>
                      <wp:docPr id="62" name="Explosion 1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3745" cy="2291080"/>
                              </a:xfrm>
                              <a:prstGeom prst="irregularSeal1">
                                <a:avLst/>
                              </a:prstGeom>
                              <a:solidFill>
                                <a:srgbClr val="FFFFFF"/>
                              </a:solidFill>
                              <a:ln w="9525">
                                <a:solidFill>
                                  <a:srgbClr val="000000"/>
                                </a:solidFill>
                                <a:miter lim="800000"/>
                                <a:headEnd/>
                                <a:tailEnd/>
                              </a:ln>
                            </wps:spPr>
                            <wps:txbx>
                              <w:txbxContent>
                                <w:p w:rsidR="00C03965" w:rsidRPr="00035EE6" w:rsidRDefault="00C03965" w:rsidP="00C03965">
                                  <w:pPr>
                                    <w:jc w:val="center"/>
                                    <w:rPr>
                                      <w:rFonts w:ascii="Comic Sans MS" w:hAnsi="Comic Sans MS"/>
                                      <w:sz w:val="16"/>
                                    </w:rPr>
                                  </w:pPr>
                                  <w:r w:rsidRPr="00035EE6">
                                    <w:rPr>
                                      <w:rFonts w:ascii="Comic Sans MS" w:hAnsi="Comic Sans MS"/>
                                      <w:sz w:val="16"/>
                                    </w:rPr>
                                    <w:t>NB  This method is not formally tested, but is an important stepping stone.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62" o:spid="_x0000_s1029" type="#_x0000_t71" style="position:absolute;margin-left:118.55pt;margin-top:27.5pt;width:159.35pt;height:180.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">
                      <v:textbox>
                        <w:txbxContent>
                          <w:p w:rsidR="00C03965" w:rsidRPr="00035EE6" w:rsidRDefault="00C03965" w:rsidP="00C03965">
                            <w:pPr>
                              <w:jc w:val="center"/>
                              <w:rPr>
                                <w:rFonts w:ascii="Comic Sans MS" w:hAnsi="Comic Sans MS"/>
                                <w:sz w:val="16"/>
                              </w:rPr>
                            </w:pPr>
                            <w:r w:rsidRPr="00035EE6">
                              <w:rPr>
                                <w:rFonts w:ascii="Comic Sans MS" w:hAnsi="Comic Sans MS"/>
                                <w:sz w:val="16"/>
                              </w:rPr>
                              <w:t>NB  This method is not formally tested, but is an important stepping stone.</w:t>
                            </w:r>
                          </w:p>
                        </w:txbxContent>
                      </v:textbox>
                    </v:shape>
                  </w:pict>
                </mc:Fallback>
              </mc:AlternateContent>
            </w:r>
            <w:r>
              <w:rPr>
                <w:rFonts w:ascii="Comic Sans MS" w:hAnsi="Comic Sans MS" w:cs="Arial"/>
                <w:noProof/>
                <w:sz w:val="20"/>
                <w:szCs w:val="20"/>
                <w:lang w:eastAsia="en-GB"/>
              </w:rPr>
              <mc:AlternateContent>
                <mc:Choice Requires="wps">
                  <w:drawing>
                    <wp:anchor distT="0" distB="0" distL="114300" distR="114300" simplePos="0" relativeHeight="251678720" behindDoc="0" locked="0" layoutInCell="1" allowOverlap="1">
                      <wp:simplePos x="0" y="0"/>
                      <wp:positionH relativeFrom="column">
                        <wp:posOffset>1416050</wp:posOffset>
                      </wp:positionH>
                      <wp:positionV relativeFrom="paragraph">
                        <wp:posOffset>87630</wp:posOffset>
                      </wp:positionV>
                      <wp:extent cx="0" cy="457200"/>
                      <wp:effectExtent l="7620" t="13970" r="11430" b="508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5pt,6.9pt" to="111.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"/>
                  </w:pict>
                </mc:Fallback>
              </mc:AlternateContent>
            </w:r>
            <w:r>
              <w:rPr>
                <w:rFonts w:ascii="Comic Sans MS" w:hAnsi="Comic Sans MS" w:cs="Arial"/>
                <w:noProof/>
                <w:sz w:val="20"/>
                <w:szCs w:val="20"/>
                <w:lang w:eastAsia="en-GB"/>
              </w:rPr>
              <mc:AlternateContent>
                <mc:Choice Requires="wps">
                  <w:drawing>
                    <wp:anchor distT="0" distB="0" distL="114300" distR="114300" simplePos="0" relativeHeight="251677696" behindDoc="0" locked="0" layoutInCell="1" allowOverlap="1">
                      <wp:simplePos x="0" y="0"/>
                      <wp:positionH relativeFrom="column">
                        <wp:posOffset>844550</wp:posOffset>
                      </wp:positionH>
                      <wp:positionV relativeFrom="paragraph">
                        <wp:posOffset>87630</wp:posOffset>
                      </wp:positionV>
                      <wp:extent cx="0" cy="457200"/>
                      <wp:effectExtent l="7620" t="13970" r="11430" b="508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0"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5pt,6.9pt" to="66.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"/>
                  </w:pict>
                </mc:Fallback>
              </mc:AlternateContent>
            </w:r>
            <w:r>
              <w:rPr>
                <w:rFonts w:ascii="Comic Sans MS" w:hAnsi="Comic Sans MS" w:cs="Arial"/>
                <w:noProof/>
                <w:sz w:val="20"/>
                <w:szCs w:val="20"/>
                <w:lang w:eastAsia="en-GB"/>
              </w:rPr>
              <w:drawing>
                <wp:inline distT="0" distB="0" distL="0" distR="0">
                  <wp:extent cx="1869440" cy="731520"/>
                  <wp:effectExtent l="0" t="0" r="0" b="0"/>
                  <wp:docPr id="57" name="Picture 57" descr="math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maths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69440" cy="731520"/>
                          </a:xfrm>
                          <a:prstGeom prst="rect">
                            <a:avLst/>
                          </a:prstGeom>
                          <a:noFill/>
                          <a:ln>
                            <a:noFill/>
                          </a:ln>
                        </pic:spPr>
                      </pic:pic>
                    </a:graphicData>
                  </a:graphic>
                </wp:inline>
              </w:drawing>
            </w:r>
          </w:p>
          <w:p w:rsidR="00C03965" w:rsidRDefault="00C03965" w:rsidP="00B62EB0">
            <w:pPr>
              <w:pStyle w:val="TTtabletext"/>
              <w:tabs>
                <w:tab w:val="right" w:pos="7380"/>
                <w:tab w:val="right" w:pos="9072"/>
              </w:tabs>
              <w:ind w:right="170"/>
              <w:rPr>
                <w:rFonts w:ascii="Comic Sans MS" w:hAnsi="Comic Sans MS" w:cs="Arial"/>
                <w:sz w:val="20"/>
                <w:szCs w:val="20"/>
              </w:rPr>
            </w:pPr>
          </w:p>
          <w:p w:rsidR="00C03965" w:rsidRDefault="00C03965" w:rsidP="00B62EB0">
            <w:pPr>
              <w:pStyle w:val="TTtabletext"/>
              <w:tabs>
                <w:tab w:val="right" w:pos="7380"/>
                <w:tab w:val="right" w:pos="9072"/>
              </w:tabs>
              <w:ind w:right="170"/>
              <w:rPr>
                <w:rFonts w:ascii="Comic Sans MS" w:hAnsi="Comic Sans MS" w:cs="Arial"/>
                <w:sz w:val="20"/>
                <w:szCs w:val="20"/>
              </w:rPr>
            </w:pPr>
          </w:p>
          <w:p w:rsidR="00C03965" w:rsidRDefault="00C03965" w:rsidP="00B62EB0">
            <w:pPr>
              <w:pStyle w:val="TTtabletext"/>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 xml:space="preserve">56 × 27 is approximately </w:t>
            </w:r>
          </w:p>
          <w:p w:rsidR="00C03965" w:rsidRPr="00005B80" w:rsidRDefault="00C03965" w:rsidP="00B62EB0">
            <w:pPr>
              <w:pStyle w:val="TTtabletext"/>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60 × 30 = 1800.</w:t>
            </w:r>
          </w:p>
          <w:p w:rsidR="00C03965" w:rsidRPr="00005B80" w:rsidRDefault="00C03965" w:rsidP="00B62EB0">
            <w:pPr>
              <w:pStyle w:val="TTtabletext"/>
              <w:tabs>
                <w:tab w:val="right" w:pos="7380"/>
                <w:tab w:val="right" w:pos="9072"/>
              </w:tabs>
              <w:ind w:right="170"/>
              <w:rPr>
                <w:rFonts w:ascii="Comic Sans MS" w:hAnsi="Comic Sans MS" w:cs="Arial"/>
                <w:sz w:val="20"/>
                <w:szCs w:val="20"/>
              </w:rPr>
            </w:pPr>
            <w:r>
              <w:rPr>
                <w:rFonts w:ascii="Comic Sans MS" w:hAnsi="Comic Sans MS" w:cs="Arial"/>
                <w:noProof/>
                <w:lang w:eastAsia="en-GB"/>
              </w:rPr>
              <w:drawing>
                <wp:inline distT="0" distB="0" distL="0" distR="0">
                  <wp:extent cx="1381760" cy="975360"/>
                  <wp:effectExtent l="0" t="0" r="8890" b="0"/>
                  <wp:docPr id="56" name="Picture 56" descr="Calc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alc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81760" cy="975360"/>
                          </a:xfrm>
                          <a:prstGeom prst="rect">
                            <a:avLst/>
                          </a:prstGeom>
                          <a:noFill/>
                          <a:ln>
                            <a:noFill/>
                          </a:ln>
                        </pic:spPr>
                      </pic:pic>
                    </a:graphicData>
                  </a:graphic>
                </wp:inline>
              </w:drawing>
            </w:r>
            <w:r w:rsidRPr="00005B80">
              <w:rPr>
                <w:rFonts w:ascii="Comic Sans MS" w:hAnsi="Comic Sans MS" w:cs="Arial"/>
              </w:rPr>
              <w:t xml:space="preserve">  </w:t>
            </w:r>
          </w:p>
        </w:tc>
      </w:tr>
      <w:tr w:rsidR="00C03965" w:rsidRPr="00005B80" w:rsidTr="00B62EB0">
        <w:trPr>
          <w:jc w:val="center"/>
        </w:trPr>
        <w:tc>
          <w:tcPr>
            <w:tcW w:w="9639" w:type="dxa"/>
            <w:gridSpan w:val="2"/>
            <w:shd w:val="clear" w:color="auto" w:fill="9999FF"/>
          </w:tcPr>
          <w:p w:rsidR="00C03965" w:rsidRPr="00005B80" w:rsidRDefault="00C03965" w:rsidP="00B62EB0">
            <w:pPr>
              <w:pStyle w:val="THtablehead"/>
              <w:keepNext w:val="0"/>
              <w:tabs>
                <w:tab w:val="right" w:pos="7380"/>
                <w:tab w:val="right" w:pos="9072"/>
              </w:tabs>
              <w:ind w:right="170"/>
              <w:rPr>
                <w:rFonts w:ascii="Comic Sans MS" w:hAnsi="Comic Sans MS"/>
                <w:sz w:val="20"/>
                <w:szCs w:val="20"/>
              </w:rPr>
            </w:pPr>
            <w:r>
              <w:rPr>
                <w:rFonts w:ascii="Comic Sans MS" w:hAnsi="Comic Sans MS"/>
                <w:sz w:val="20"/>
                <w:szCs w:val="20"/>
              </w:rPr>
              <w:lastRenderedPageBreak/>
              <w:t>Stage 4</w:t>
            </w:r>
            <w:r w:rsidRPr="00005B80">
              <w:rPr>
                <w:rFonts w:ascii="Comic Sans MS" w:hAnsi="Comic Sans MS"/>
                <w:sz w:val="20"/>
                <w:szCs w:val="20"/>
              </w:rPr>
              <w:t>: Expanded short multiplication</w:t>
            </w:r>
          </w:p>
        </w:tc>
      </w:tr>
      <w:tr w:rsidR="00C03965" w:rsidRPr="00005B80" w:rsidTr="00B62EB0">
        <w:trPr>
          <w:jc w:val="center"/>
        </w:trPr>
        <w:tc>
          <w:tcPr>
            <w:tcW w:w="4820" w:type="dxa"/>
            <w:tcBorders>
              <w:bottom w:val="single" w:sz="4" w:space="0" w:color="999999"/>
            </w:tcBorders>
            <w:shd w:val="clear" w:color="auto" w:fill="auto"/>
          </w:tcPr>
          <w:p w:rsidR="00C03965" w:rsidRDefault="00C03965" w:rsidP="00C03965">
            <w:pPr>
              <w:pStyle w:val="TLtablelist"/>
              <w:numPr>
                <w:ilvl w:val="0"/>
                <w:numId w:val="5"/>
              </w:numPr>
              <w:tabs>
                <w:tab w:val="clear" w:pos="284"/>
                <w:tab w:val="clear" w:pos="2880"/>
                <w:tab w:val="left" w:pos="392"/>
                <w:tab w:val="right" w:pos="7380"/>
                <w:tab w:val="right" w:pos="9072"/>
              </w:tabs>
              <w:ind w:left="392" w:right="170"/>
              <w:rPr>
                <w:rFonts w:ascii="Comic Sans MS" w:hAnsi="Comic Sans MS" w:cs="Arial"/>
                <w:sz w:val="20"/>
                <w:szCs w:val="20"/>
              </w:rPr>
            </w:pPr>
            <w:r>
              <w:rPr>
                <w:rFonts w:ascii="Comic Sans MS" w:hAnsi="Comic Sans MS" w:cs="Arial"/>
                <w:sz w:val="20"/>
                <w:szCs w:val="20"/>
              </w:rPr>
              <w:t xml:space="preserve">By </w:t>
            </w:r>
            <w:r>
              <w:rPr>
                <w:rFonts w:ascii="Comic Sans MS" w:hAnsi="Comic Sans MS" w:cs="Arial"/>
                <w:b/>
                <w:sz w:val="20"/>
                <w:szCs w:val="20"/>
              </w:rPr>
              <w:t>Year 5</w:t>
            </w:r>
          </w:p>
          <w:p w:rsidR="00C03965" w:rsidRPr="00005B80" w:rsidRDefault="00C03965" w:rsidP="00C03965">
            <w:pPr>
              <w:pStyle w:val="TLtablelist"/>
              <w:numPr>
                <w:ilvl w:val="0"/>
                <w:numId w:val="5"/>
              </w:numPr>
              <w:tabs>
                <w:tab w:val="clear" w:pos="284"/>
                <w:tab w:val="clear" w:pos="2880"/>
                <w:tab w:val="left" w:pos="392"/>
                <w:tab w:val="right" w:pos="7380"/>
                <w:tab w:val="right" w:pos="9072"/>
              </w:tabs>
              <w:ind w:left="392" w:right="170"/>
              <w:rPr>
                <w:rFonts w:ascii="Comic Sans MS" w:hAnsi="Comic Sans MS" w:cs="Arial"/>
                <w:sz w:val="20"/>
                <w:szCs w:val="20"/>
              </w:rPr>
            </w:pPr>
            <w:r w:rsidRPr="00005B80">
              <w:rPr>
                <w:rFonts w:ascii="Comic Sans MS" w:hAnsi="Comic Sans MS" w:cs="Arial"/>
                <w:sz w:val="20"/>
                <w:szCs w:val="20"/>
              </w:rPr>
              <w:t>The next step is to represent the method of recording in a column format, but showing the working. Draw attention to the links with the grid method above.</w:t>
            </w:r>
          </w:p>
          <w:p w:rsidR="00C03965" w:rsidRPr="00005B80" w:rsidRDefault="00C03965" w:rsidP="00C03965">
            <w:pPr>
              <w:pStyle w:val="TLtablelist"/>
              <w:numPr>
                <w:ilvl w:val="0"/>
                <w:numId w:val="5"/>
              </w:numPr>
              <w:tabs>
                <w:tab w:val="clear" w:pos="284"/>
                <w:tab w:val="clear" w:pos="2880"/>
                <w:tab w:val="left" w:pos="392"/>
                <w:tab w:val="right" w:pos="7380"/>
                <w:tab w:val="right" w:pos="9072"/>
              </w:tabs>
              <w:ind w:left="392" w:right="170"/>
              <w:rPr>
                <w:rFonts w:ascii="Comic Sans MS" w:hAnsi="Comic Sans MS" w:cs="Arial"/>
                <w:sz w:val="20"/>
                <w:szCs w:val="20"/>
              </w:rPr>
            </w:pPr>
            <w:r w:rsidRPr="00005B80">
              <w:rPr>
                <w:rFonts w:ascii="Comic Sans MS" w:hAnsi="Comic Sans MS" w:cs="Arial"/>
                <w:sz w:val="20"/>
                <w:szCs w:val="20"/>
              </w:rPr>
              <w:t>Children should describe what they do by referring to the actual values of the digits in the columns. For example, the first step in 38 × 7 is ‘thirty multiplied by seven’, not ‘three times seven’, although the relationship 3 × 7 should be stressed.</w:t>
            </w:r>
          </w:p>
          <w:p w:rsidR="00C03965" w:rsidRDefault="00C03965" w:rsidP="00C03965">
            <w:pPr>
              <w:pStyle w:val="TLtablelist"/>
              <w:numPr>
                <w:ilvl w:val="0"/>
                <w:numId w:val="5"/>
              </w:numPr>
              <w:tabs>
                <w:tab w:val="clear" w:pos="284"/>
                <w:tab w:val="clear" w:pos="2880"/>
                <w:tab w:val="left" w:pos="392"/>
                <w:tab w:val="right" w:pos="7380"/>
                <w:tab w:val="right" w:pos="9072"/>
              </w:tabs>
              <w:ind w:left="392" w:right="170"/>
              <w:rPr>
                <w:rFonts w:ascii="Comic Sans MS" w:hAnsi="Comic Sans MS" w:cs="Arial"/>
                <w:sz w:val="20"/>
                <w:szCs w:val="20"/>
              </w:rPr>
            </w:pPr>
            <w:r w:rsidRPr="00005B80">
              <w:rPr>
                <w:rFonts w:ascii="Comic Sans MS" w:hAnsi="Comic Sans MS" w:cs="Arial"/>
                <w:sz w:val="20"/>
                <w:szCs w:val="20"/>
              </w:rPr>
              <w:t>Most children should be able to use this expanded method for TU × U by the end of Year 4.</w:t>
            </w:r>
          </w:p>
          <w:p w:rsidR="00C03965" w:rsidRDefault="00C03965" w:rsidP="00B62EB0">
            <w:pPr>
              <w:pStyle w:val="TLtablelist"/>
              <w:tabs>
                <w:tab w:val="clear" w:pos="284"/>
                <w:tab w:val="left" w:pos="392"/>
                <w:tab w:val="right" w:pos="7380"/>
                <w:tab w:val="right" w:pos="9072"/>
              </w:tabs>
              <w:ind w:right="170"/>
              <w:rPr>
                <w:rFonts w:ascii="Comic Sans MS" w:hAnsi="Comic Sans MS" w:cs="Arial"/>
                <w:sz w:val="20"/>
                <w:szCs w:val="20"/>
              </w:rPr>
            </w:pPr>
          </w:p>
          <w:p w:rsidR="00C03965" w:rsidRPr="00991C08" w:rsidRDefault="00C03965" w:rsidP="00C03965">
            <w:pPr>
              <w:pStyle w:val="TLtablelist"/>
              <w:numPr>
                <w:ilvl w:val="0"/>
                <w:numId w:val="5"/>
              </w:numPr>
              <w:tabs>
                <w:tab w:val="clear" w:pos="284"/>
                <w:tab w:val="clear" w:pos="2880"/>
                <w:tab w:val="left" w:pos="392"/>
                <w:tab w:val="right" w:pos="7380"/>
                <w:tab w:val="right" w:pos="9072"/>
              </w:tabs>
              <w:ind w:left="392" w:right="170"/>
              <w:rPr>
                <w:rFonts w:ascii="Comic Sans MS" w:hAnsi="Comic Sans MS" w:cs="Arial"/>
                <w:sz w:val="20"/>
                <w:szCs w:val="20"/>
              </w:rPr>
            </w:pPr>
            <w:r>
              <w:rPr>
                <w:rFonts w:ascii="Comic Sans MS" w:hAnsi="Comic Sans MS" w:cs="Arial"/>
                <w:sz w:val="20"/>
                <w:szCs w:val="20"/>
              </w:rPr>
              <w:t>For TU x TU follow the same steps as above, recording a new line at each stage.</w:t>
            </w:r>
          </w:p>
        </w:tc>
        <w:tc>
          <w:tcPr>
            <w:tcW w:w="4819" w:type="dxa"/>
            <w:tcBorders>
              <w:bottom w:val="single" w:sz="4" w:space="0" w:color="999999"/>
            </w:tcBorders>
            <w:shd w:val="clear" w:color="auto" w:fill="auto"/>
          </w:tcPr>
          <w:p w:rsidR="00C03965" w:rsidRPr="00005B80" w:rsidRDefault="00C03965" w:rsidP="00B62EB0">
            <w:pPr>
              <w:pStyle w:val="TTtabletext"/>
              <w:tabs>
                <w:tab w:val="right" w:pos="627"/>
                <w:tab w:val="left" w:pos="1062"/>
                <w:tab w:val="right" w:pos="7380"/>
                <w:tab w:val="right" w:pos="9072"/>
              </w:tabs>
              <w:ind w:right="170"/>
              <w:rPr>
                <w:rFonts w:ascii="Comic Sans MS" w:hAnsi="Comic Sans MS"/>
                <w:sz w:val="20"/>
                <w:szCs w:val="20"/>
              </w:rPr>
            </w:pPr>
            <w:r w:rsidRPr="00005B80">
              <w:rPr>
                <w:rFonts w:ascii="Comic Sans MS" w:hAnsi="Comic Sans MS" w:cs="Arial"/>
                <w:sz w:val="20"/>
                <w:szCs w:val="20"/>
              </w:rPr>
              <w:t xml:space="preserve"> </w:t>
            </w:r>
            <w:r w:rsidRPr="00005B80">
              <w:rPr>
                <w:rFonts w:ascii="Comic Sans MS" w:hAnsi="Comic Sans MS"/>
                <w:sz w:val="20"/>
                <w:szCs w:val="20"/>
              </w:rPr>
              <w:object w:dxaOrig="2325" w:dyaOrig="1230">
                <v:shape id="_x0000_i1027" type="#_x0000_t75" style="width:116.8pt;height:60.8pt" o:ole="">
                  <v:imagedata r:id="rId49" o:title=""/>
                </v:shape>
                <o:OLEObject Type="Embed" ProgID="PBrush" ShapeID="_x0000_i1027" DrawAspect="Content" ObjectID="_1541331381" r:id="rId50"/>
              </w:object>
            </w:r>
          </w:p>
          <w:p w:rsidR="00C03965" w:rsidRPr="00005B80" w:rsidRDefault="00C03965" w:rsidP="00B62EB0">
            <w:pPr>
              <w:pStyle w:val="TTtabletext"/>
              <w:tabs>
                <w:tab w:val="right" w:pos="627"/>
                <w:tab w:val="left" w:pos="1062"/>
                <w:tab w:val="right" w:pos="7380"/>
                <w:tab w:val="right" w:pos="9072"/>
              </w:tabs>
              <w:ind w:right="170"/>
              <w:rPr>
                <w:rFonts w:ascii="Comic Sans MS" w:hAnsi="Comic Sans MS" w:cs="Arial"/>
                <w:sz w:val="20"/>
                <w:szCs w:val="20"/>
              </w:rPr>
            </w:pPr>
            <w:r w:rsidRPr="00005B80">
              <w:rPr>
                <w:rFonts w:ascii="Comic Sans MS" w:hAnsi="Comic Sans MS" w:cs="Arial"/>
                <w:sz w:val="20"/>
                <w:szCs w:val="20"/>
              </w:rPr>
              <w:t xml:space="preserve">   </w:t>
            </w:r>
          </w:p>
          <w:p w:rsidR="00C03965" w:rsidRDefault="00C03965" w:rsidP="00B62EB0">
            <w:pPr>
              <w:pStyle w:val="TTtabletext"/>
              <w:tabs>
                <w:tab w:val="right" w:pos="627"/>
                <w:tab w:val="left" w:pos="1062"/>
                <w:tab w:val="right" w:pos="7380"/>
                <w:tab w:val="right" w:pos="9072"/>
              </w:tabs>
              <w:ind w:right="170"/>
              <w:rPr>
                <w:rFonts w:ascii="Comic Sans MS" w:hAnsi="Comic Sans MS" w:cs="Arial"/>
                <w:sz w:val="20"/>
                <w:szCs w:val="20"/>
              </w:rPr>
            </w:pPr>
            <w:r w:rsidRPr="00005B80">
              <w:rPr>
                <w:rFonts w:ascii="Comic Sans MS" w:hAnsi="Comic Sans MS" w:cs="Arial"/>
                <w:position w:val="-56"/>
                <w:sz w:val="20"/>
                <w:szCs w:val="20"/>
              </w:rPr>
              <w:object w:dxaOrig="720" w:dyaOrig="1219">
                <v:shape id="_x0000_i1028" type="#_x0000_t75" style="width:36.8pt;height:60.8pt" o:ole="">
                  <v:imagedata r:id="rId51" r:pict="rId52" o:title=""/>
                </v:shape>
                <o:OLEObject Type="Embed" ProgID="Equation.DSMT4" ShapeID="_x0000_i1028" DrawAspect="Content" ObjectID="_1541331382" r:id="rId53"/>
              </w:object>
            </w:r>
          </w:p>
          <w:p w:rsidR="00C03965" w:rsidRDefault="00C03965" w:rsidP="00B62EB0">
            <w:pPr>
              <w:pStyle w:val="TTtabletext"/>
              <w:tabs>
                <w:tab w:val="right" w:pos="627"/>
                <w:tab w:val="left" w:pos="1062"/>
                <w:tab w:val="right" w:pos="7380"/>
                <w:tab w:val="right" w:pos="9072"/>
              </w:tabs>
              <w:ind w:right="170"/>
              <w:rPr>
                <w:rFonts w:ascii="Comic Sans MS" w:hAnsi="Comic Sans MS" w:cs="Arial"/>
                <w:sz w:val="20"/>
                <w:szCs w:val="20"/>
              </w:rPr>
            </w:pPr>
          </w:p>
          <w:p w:rsidR="00C03965" w:rsidRDefault="00C03965" w:rsidP="00B62EB0">
            <w:pPr>
              <w:pStyle w:val="TTtabletext"/>
              <w:tabs>
                <w:tab w:val="right" w:pos="627"/>
                <w:tab w:val="left" w:pos="1062"/>
                <w:tab w:val="right" w:pos="7380"/>
                <w:tab w:val="right" w:pos="9072"/>
              </w:tabs>
              <w:ind w:right="170"/>
              <w:rPr>
                <w:rFonts w:ascii="Comic Sans MS" w:hAnsi="Comic Sans MS" w:cs="Arial"/>
                <w:sz w:val="20"/>
                <w:szCs w:val="20"/>
              </w:rPr>
            </w:pPr>
          </w:p>
          <w:p w:rsidR="00C03965" w:rsidRDefault="00C03965" w:rsidP="00B62EB0">
            <w:pPr>
              <w:pStyle w:val="TTtabletext"/>
              <w:tabs>
                <w:tab w:val="right" w:pos="7380"/>
                <w:tab w:val="right" w:pos="9072"/>
              </w:tabs>
              <w:ind w:right="170"/>
              <w:rPr>
                <w:rFonts w:ascii="Comic Sans MS" w:hAnsi="Comic Sans MS" w:cs="Arial"/>
                <w:sz w:val="20"/>
                <w:szCs w:val="20"/>
              </w:rPr>
            </w:pPr>
          </w:p>
          <w:p w:rsidR="00C03965" w:rsidRDefault="00C03965" w:rsidP="00B62EB0">
            <w:pPr>
              <w:pStyle w:val="TTtabletext"/>
              <w:tabs>
                <w:tab w:val="right" w:pos="7380"/>
                <w:tab w:val="right" w:pos="9072"/>
              </w:tabs>
              <w:ind w:right="170"/>
              <w:rPr>
                <w:rFonts w:ascii="Comic Sans MS" w:hAnsi="Comic Sans MS" w:cs="Arial"/>
                <w:sz w:val="20"/>
                <w:szCs w:val="20"/>
              </w:rPr>
            </w:pPr>
          </w:p>
          <w:p w:rsidR="00C03965" w:rsidRPr="00005B80" w:rsidRDefault="00C03965" w:rsidP="00B62EB0">
            <w:pPr>
              <w:pStyle w:val="TTtabletext"/>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56 × 27 is approximately 60 × 30 = 1800.</w:t>
            </w:r>
          </w:p>
          <w:p w:rsidR="00C03965" w:rsidRPr="00005B80" w:rsidRDefault="00C03965" w:rsidP="00B62EB0">
            <w:pPr>
              <w:pStyle w:val="TTtabletext"/>
              <w:tabs>
                <w:tab w:val="right" w:pos="627"/>
                <w:tab w:val="left" w:pos="1062"/>
                <w:tab w:val="right" w:pos="7380"/>
                <w:tab w:val="right" w:pos="9072"/>
              </w:tabs>
              <w:ind w:right="170"/>
              <w:rPr>
                <w:rFonts w:ascii="Comic Sans MS" w:hAnsi="Comic Sans MS" w:cs="Arial"/>
                <w:kern w:val="2"/>
                <w:sz w:val="20"/>
                <w:szCs w:val="20"/>
              </w:rPr>
            </w:pPr>
            <w:r w:rsidRPr="00005B80">
              <w:rPr>
                <w:rFonts w:ascii="Comic Sans MS" w:hAnsi="Comic Sans MS"/>
                <w:sz w:val="20"/>
                <w:szCs w:val="20"/>
              </w:rPr>
              <w:object w:dxaOrig="2325" w:dyaOrig="1905">
                <v:shape id="_x0000_i1029" type="#_x0000_t75" style="width:116.8pt;height:96pt" o:ole="">
                  <v:imagedata r:id="rId54" o:title=""/>
                </v:shape>
                <o:OLEObject Type="Embed" ProgID="PBrush" ShapeID="_x0000_i1029" DrawAspect="Content" ObjectID="_1541331383" r:id="rId55"/>
              </w:object>
            </w:r>
          </w:p>
        </w:tc>
      </w:tr>
      <w:tr w:rsidR="00C03965" w:rsidRPr="00005B80" w:rsidTr="00B62EB0">
        <w:trPr>
          <w:jc w:val="center"/>
        </w:trPr>
        <w:tc>
          <w:tcPr>
            <w:tcW w:w="4820" w:type="dxa"/>
            <w:shd w:val="clear" w:color="auto" w:fill="9999FF"/>
          </w:tcPr>
          <w:p w:rsidR="00C03965" w:rsidRPr="00005B80" w:rsidRDefault="00C03965" w:rsidP="00B62EB0">
            <w:pPr>
              <w:tabs>
                <w:tab w:val="right" w:pos="7380"/>
                <w:tab w:val="right" w:pos="9072"/>
              </w:tabs>
              <w:ind w:right="170"/>
              <w:rPr>
                <w:rFonts w:ascii="Comic Sans MS" w:hAnsi="Comic Sans MS"/>
                <w:b/>
              </w:rPr>
            </w:pPr>
            <w:r>
              <w:rPr>
                <w:rFonts w:ascii="Comic Sans MS" w:hAnsi="Comic Sans MS"/>
                <w:b/>
              </w:rPr>
              <w:t>Stage 5</w:t>
            </w:r>
            <w:r w:rsidRPr="00005B80">
              <w:rPr>
                <w:rFonts w:ascii="Comic Sans MS" w:hAnsi="Comic Sans MS"/>
                <w:b/>
              </w:rPr>
              <w:t>: Short multiplication</w:t>
            </w:r>
          </w:p>
        </w:tc>
        <w:tc>
          <w:tcPr>
            <w:tcW w:w="4819" w:type="dxa"/>
            <w:shd w:val="clear" w:color="auto" w:fill="9999FF"/>
          </w:tcPr>
          <w:p w:rsidR="00C03965" w:rsidRPr="00005B80" w:rsidRDefault="00C03965" w:rsidP="00B62EB0">
            <w:pPr>
              <w:pStyle w:val="THtablehead"/>
              <w:keepNext w:val="0"/>
              <w:tabs>
                <w:tab w:val="right" w:pos="7380"/>
                <w:tab w:val="right" w:pos="9072"/>
              </w:tabs>
              <w:ind w:right="170"/>
              <w:rPr>
                <w:rFonts w:ascii="Comic Sans MS" w:hAnsi="Comic Sans MS" w:cs="Arial"/>
                <w:sz w:val="20"/>
                <w:szCs w:val="20"/>
              </w:rPr>
            </w:pPr>
          </w:p>
        </w:tc>
      </w:tr>
      <w:tr w:rsidR="00C03965" w:rsidRPr="00005B80" w:rsidTr="00B62EB0">
        <w:trPr>
          <w:jc w:val="center"/>
        </w:trPr>
        <w:tc>
          <w:tcPr>
            <w:tcW w:w="4820" w:type="dxa"/>
            <w:tcBorders>
              <w:bottom w:val="single" w:sz="4" w:space="0" w:color="999999"/>
            </w:tcBorders>
            <w:shd w:val="clear" w:color="auto" w:fill="auto"/>
          </w:tcPr>
          <w:p w:rsidR="00C03965" w:rsidRDefault="00C03965" w:rsidP="00C03965">
            <w:pPr>
              <w:pStyle w:val="TLtablelist"/>
              <w:numPr>
                <w:ilvl w:val="0"/>
                <w:numId w:val="5"/>
              </w:numPr>
              <w:tabs>
                <w:tab w:val="clear" w:pos="284"/>
                <w:tab w:val="clear" w:pos="2880"/>
                <w:tab w:val="left" w:pos="392"/>
                <w:tab w:val="right" w:pos="7380"/>
                <w:tab w:val="right" w:pos="9072"/>
              </w:tabs>
              <w:ind w:left="392" w:right="170"/>
              <w:rPr>
                <w:rFonts w:ascii="Comic Sans MS" w:hAnsi="Comic Sans MS" w:cs="Arial"/>
                <w:sz w:val="20"/>
                <w:szCs w:val="20"/>
              </w:rPr>
            </w:pPr>
            <w:r>
              <w:rPr>
                <w:rFonts w:ascii="Comic Sans MS" w:hAnsi="Comic Sans MS" w:cs="Arial"/>
                <w:sz w:val="20"/>
                <w:szCs w:val="20"/>
              </w:rPr>
              <w:t xml:space="preserve">By </w:t>
            </w:r>
            <w:r>
              <w:rPr>
                <w:rFonts w:ascii="Comic Sans MS" w:hAnsi="Comic Sans MS" w:cs="Arial"/>
                <w:b/>
                <w:sz w:val="20"/>
                <w:szCs w:val="20"/>
              </w:rPr>
              <w:t>Year 5/6</w:t>
            </w:r>
          </w:p>
          <w:p w:rsidR="00C03965" w:rsidRPr="00005B80" w:rsidRDefault="00C03965" w:rsidP="00C03965">
            <w:pPr>
              <w:pStyle w:val="TLtablelist"/>
              <w:numPr>
                <w:ilvl w:val="0"/>
                <w:numId w:val="5"/>
              </w:numPr>
              <w:tabs>
                <w:tab w:val="clear" w:pos="284"/>
                <w:tab w:val="clear" w:pos="2880"/>
                <w:tab w:val="left" w:pos="392"/>
                <w:tab w:val="right" w:pos="7380"/>
                <w:tab w:val="right" w:pos="9072"/>
              </w:tabs>
              <w:ind w:left="392" w:right="170"/>
              <w:rPr>
                <w:rFonts w:ascii="Comic Sans MS" w:hAnsi="Comic Sans MS" w:cs="Arial"/>
                <w:sz w:val="20"/>
                <w:szCs w:val="20"/>
              </w:rPr>
            </w:pPr>
            <w:r w:rsidRPr="00005B80">
              <w:rPr>
                <w:rFonts w:ascii="Comic Sans MS" w:hAnsi="Comic Sans MS" w:cs="Arial"/>
                <w:sz w:val="20"/>
                <w:szCs w:val="20"/>
              </w:rPr>
              <w:t>The recording is reduced further, with carry digits recorded below the line.</w:t>
            </w:r>
          </w:p>
          <w:p w:rsidR="00C03965" w:rsidRDefault="00C03965" w:rsidP="00C03965">
            <w:pPr>
              <w:pStyle w:val="TLtablelist"/>
              <w:numPr>
                <w:ilvl w:val="0"/>
                <w:numId w:val="5"/>
              </w:numPr>
              <w:tabs>
                <w:tab w:val="clear" w:pos="284"/>
                <w:tab w:val="clear" w:pos="2880"/>
                <w:tab w:val="left" w:pos="392"/>
                <w:tab w:val="right" w:pos="7380"/>
                <w:tab w:val="right" w:pos="9072"/>
              </w:tabs>
              <w:ind w:left="392" w:right="170"/>
              <w:rPr>
                <w:rFonts w:ascii="Comic Sans MS" w:hAnsi="Comic Sans MS" w:cs="Arial"/>
                <w:sz w:val="20"/>
                <w:szCs w:val="20"/>
              </w:rPr>
            </w:pPr>
            <w:r w:rsidRPr="00005B80">
              <w:rPr>
                <w:rFonts w:ascii="Comic Sans MS" w:hAnsi="Comic Sans MS" w:cs="Arial"/>
                <w:sz w:val="20"/>
                <w:szCs w:val="20"/>
              </w:rPr>
              <w:t xml:space="preserve">If, after practice, children cannot use the compact method without making errors, </w:t>
            </w:r>
            <w:r w:rsidRPr="00005B80">
              <w:rPr>
                <w:rFonts w:ascii="Comic Sans MS" w:hAnsi="Comic Sans MS" w:cs="Arial"/>
                <w:sz w:val="20"/>
                <w:szCs w:val="20"/>
              </w:rPr>
              <w:lastRenderedPageBreak/>
              <w:t xml:space="preserve">they should return to the </w:t>
            </w:r>
            <w:r>
              <w:rPr>
                <w:rFonts w:ascii="Comic Sans MS" w:hAnsi="Comic Sans MS" w:cs="Arial"/>
                <w:sz w:val="20"/>
                <w:szCs w:val="20"/>
              </w:rPr>
              <w:t>previous method.</w:t>
            </w:r>
          </w:p>
          <w:p w:rsidR="00C03965" w:rsidRDefault="00C03965" w:rsidP="00B62EB0">
            <w:pPr>
              <w:pStyle w:val="TLtablelist"/>
              <w:tabs>
                <w:tab w:val="clear" w:pos="284"/>
                <w:tab w:val="left" w:pos="392"/>
                <w:tab w:val="right" w:pos="7380"/>
                <w:tab w:val="right" w:pos="9072"/>
              </w:tabs>
              <w:ind w:right="170"/>
              <w:rPr>
                <w:rFonts w:ascii="Comic Sans MS" w:hAnsi="Comic Sans MS" w:cs="Arial"/>
                <w:sz w:val="20"/>
                <w:szCs w:val="20"/>
              </w:rPr>
            </w:pPr>
          </w:p>
          <w:p w:rsidR="00C03965" w:rsidRPr="00005B80" w:rsidRDefault="00C03965" w:rsidP="00C03965">
            <w:pPr>
              <w:pStyle w:val="TLtablelist"/>
              <w:numPr>
                <w:ilvl w:val="0"/>
                <w:numId w:val="5"/>
              </w:numPr>
              <w:tabs>
                <w:tab w:val="clear" w:pos="284"/>
                <w:tab w:val="clear" w:pos="2880"/>
                <w:tab w:val="left" w:pos="392"/>
                <w:tab w:val="right" w:pos="7380"/>
                <w:tab w:val="right" w:pos="9072"/>
              </w:tabs>
              <w:ind w:left="392" w:right="170"/>
              <w:rPr>
                <w:rFonts w:ascii="Comic Sans MS" w:hAnsi="Comic Sans MS" w:cs="Arial"/>
                <w:sz w:val="20"/>
                <w:szCs w:val="20"/>
              </w:rPr>
            </w:pPr>
            <w:r>
              <w:rPr>
                <w:rFonts w:ascii="Comic Sans MS" w:hAnsi="Comic Sans MS" w:cs="Arial"/>
                <w:sz w:val="20"/>
                <w:szCs w:val="20"/>
              </w:rPr>
              <w:t>For TU x TU continue in this way, however an extra step is needed in the recording, due to an extra tens column needing to be multiplied.</w:t>
            </w:r>
          </w:p>
        </w:tc>
        <w:tc>
          <w:tcPr>
            <w:tcW w:w="4819" w:type="dxa"/>
            <w:tcBorders>
              <w:bottom w:val="single" w:sz="4" w:space="0" w:color="999999"/>
            </w:tcBorders>
            <w:shd w:val="clear" w:color="auto" w:fill="auto"/>
          </w:tcPr>
          <w:p w:rsidR="00C03965" w:rsidRPr="00005B80" w:rsidRDefault="00C03965" w:rsidP="00B62EB0">
            <w:pPr>
              <w:pStyle w:val="TTtabletext"/>
              <w:tabs>
                <w:tab w:val="right" w:pos="7380"/>
                <w:tab w:val="right" w:pos="9072"/>
              </w:tabs>
              <w:ind w:right="170"/>
              <w:rPr>
                <w:rFonts w:ascii="Comic Sans MS" w:hAnsi="Comic Sans MS" w:cs="Arial"/>
                <w:sz w:val="20"/>
                <w:szCs w:val="20"/>
              </w:rPr>
            </w:pPr>
            <w:r w:rsidRPr="00005B80">
              <w:rPr>
                <w:rFonts w:ascii="Comic Sans MS" w:hAnsi="Comic Sans MS" w:cs="Arial"/>
                <w:position w:val="-44"/>
                <w:sz w:val="20"/>
                <w:szCs w:val="20"/>
              </w:rPr>
              <w:object w:dxaOrig="720" w:dyaOrig="859">
                <v:shape id="_x0000_i1030" type="#_x0000_t75" style="width:36.8pt;height:43.2pt" o:ole="">
                  <v:imagedata r:id="rId56" r:pict="rId57" o:title=""/>
                </v:shape>
                <o:OLEObject Type="Embed" ProgID="Equation.DSMT4" ShapeID="_x0000_i1030" DrawAspect="Content" ObjectID="_1541331384" r:id="rId58"/>
              </w:object>
            </w:r>
          </w:p>
          <w:p w:rsidR="00C03965" w:rsidRDefault="00C03965" w:rsidP="00B62EB0">
            <w:pPr>
              <w:pStyle w:val="TTtabletext"/>
              <w:tabs>
                <w:tab w:val="right" w:pos="7380"/>
                <w:tab w:val="right" w:pos="9072"/>
              </w:tabs>
              <w:ind w:right="170"/>
              <w:rPr>
                <w:rFonts w:ascii="Comic Sans MS" w:hAnsi="Comic Sans MS" w:cs="Arial"/>
                <w:kern w:val="2"/>
                <w:sz w:val="20"/>
                <w:szCs w:val="20"/>
              </w:rPr>
            </w:pPr>
          </w:p>
          <w:p w:rsidR="00C03965" w:rsidRDefault="00C03965" w:rsidP="00B62EB0">
            <w:pPr>
              <w:pStyle w:val="TTtabletext"/>
              <w:tabs>
                <w:tab w:val="right" w:pos="7380"/>
                <w:tab w:val="right" w:pos="9072"/>
              </w:tabs>
              <w:ind w:right="170"/>
              <w:rPr>
                <w:rFonts w:ascii="Comic Sans MS" w:hAnsi="Comic Sans MS" w:cs="Arial"/>
                <w:kern w:val="2"/>
                <w:sz w:val="20"/>
                <w:szCs w:val="20"/>
              </w:rPr>
            </w:pPr>
          </w:p>
          <w:p w:rsidR="00C03965" w:rsidRDefault="00C03965" w:rsidP="00B62EB0">
            <w:pPr>
              <w:pStyle w:val="TTtabletext"/>
              <w:tabs>
                <w:tab w:val="right" w:pos="7380"/>
                <w:tab w:val="right" w:pos="9072"/>
              </w:tabs>
              <w:ind w:right="170"/>
              <w:rPr>
                <w:rFonts w:ascii="Comic Sans MS" w:hAnsi="Comic Sans MS" w:cs="Arial"/>
                <w:kern w:val="2"/>
                <w:sz w:val="20"/>
                <w:szCs w:val="20"/>
              </w:rPr>
            </w:pPr>
          </w:p>
          <w:p w:rsidR="00C03965" w:rsidRPr="00005B80" w:rsidRDefault="00C03965" w:rsidP="00B62EB0">
            <w:pPr>
              <w:pStyle w:val="TTtabletext"/>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56 × 27 is approximately 60 × 30 = 1800.</w:t>
            </w:r>
          </w:p>
          <w:p w:rsidR="00C03965" w:rsidRPr="00005B80" w:rsidRDefault="00C03965" w:rsidP="00B62EB0">
            <w:pPr>
              <w:pStyle w:val="TTtabletext"/>
              <w:tabs>
                <w:tab w:val="right" w:pos="7380"/>
                <w:tab w:val="right" w:pos="9072"/>
              </w:tabs>
              <w:ind w:right="170"/>
              <w:rPr>
                <w:rFonts w:ascii="Comic Sans MS" w:hAnsi="Comic Sans MS" w:cs="Arial"/>
                <w:kern w:val="2"/>
                <w:sz w:val="20"/>
                <w:szCs w:val="20"/>
              </w:rPr>
            </w:pPr>
            <w:r w:rsidRPr="00005B80">
              <w:rPr>
                <w:rFonts w:ascii="Comic Sans MS" w:hAnsi="Comic Sans MS" w:cs="Arial"/>
                <w:position w:val="-66"/>
                <w:sz w:val="20"/>
                <w:szCs w:val="20"/>
              </w:rPr>
              <w:object w:dxaOrig="1820" w:dyaOrig="1420">
                <v:shape id="_x0000_i1031" type="#_x0000_t75" style="width:91.2pt;height:70.4pt" o:ole="">
                  <v:imagedata r:id="rId59" r:pict="rId60" o:title=""/>
                </v:shape>
                <o:OLEObject Type="Embed" ProgID="Equation.DSMT4" ShapeID="_x0000_i1031" DrawAspect="Content" ObjectID="_1541331385" r:id="rId61"/>
              </w:object>
            </w:r>
          </w:p>
        </w:tc>
      </w:tr>
    </w:tbl>
    <w:p w:rsidR="00807EFF" w:rsidRDefault="00807EFF" w:rsidP="009C0D3B">
      <w:bookmarkStart w:id="0" w:name="_GoBack"/>
      <w:bookmarkEnd w:id="0"/>
    </w:p>
    <w:sectPr w:rsidR="00807EFF" w:rsidSect="009C0D3B">
      <w:pgSz w:w="11906" w:h="16838"/>
      <w:pgMar w:top="1440"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962" w:rsidRDefault="00C03965" w:rsidP="004E1C3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B1962" w:rsidRDefault="00C039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962" w:rsidRDefault="00C03965">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7DF" w:rsidRPr="00552A84" w:rsidRDefault="00C03965" w:rsidP="00C737DF">
    <w:pPr>
      <w:pStyle w:val="Header"/>
      <w:jc w:val="center"/>
      <w:rPr>
        <w:rFonts w:ascii="Comic Sans MS" w:hAnsi="Comic Sans MS"/>
        <w:b/>
        <w:i/>
        <w:sz w:val="16"/>
        <w:szCs w:val="16"/>
      </w:rPr>
    </w:pPr>
    <w:r>
      <w:rPr>
        <w:rFonts w:ascii="Comic Sans MS" w:hAnsi="Comic Sans MS"/>
        <w:b/>
        <w:i/>
        <w:sz w:val="16"/>
        <w:szCs w:val="16"/>
      </w:rPr>
      <w:t>New Invention Junior</w:t>
    </w:r>
    <w:r w:rsidRPr="00552A84">
      <w:rPr>
        <w:rFonts w:ascii="Comic Sans MS" w:hAnsi="Comic Sans MS"/>
        <w:b/>
        <w:i/>
        <w:sz w:val="16"/>
        <w:szCs w:val="16"/>
      </w:rPr>
      <w:t xml:space="preserve"> School Mathematics Poli</w:t>
    </w:r>
    <w:r>
      <w:rPr>
        <w:rFonts w:ascii="Comic Sans MS" w:hAnsi="Comic Sans MS"/>
        <w:b/>
        <w:i/>
        <w:sz w:val="16"/>
        <w:szCs w:val="16"/>
      </w:rPr>
      <w:t>cy 2016</w:t>
    </w:r>
  </w:p>
  <w:p w:rsidR="00C737DF" w:rsidRDefault="00C03965" w:rsidP="00C737DF">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B5051"/>
    <w:multiLevelType w:val="hybridMultilevel"/>
    <w:tmpl w:val="CED8D540"/>
    <w:lvl w:ilvl="0" w:tplc="AEB24FD2">
      <w:start w:val="1"/>
      <w:numFmt w:val="bullet"/>
      <w:lvlText w:val=""/>
      <w:lvlJc w:val="left"/>
      <w:pPr>
        <w:tabs>
          <w:tab w:val="num" w:pos="2880"/>
        </w:tabs>
        <w:ind w:left="2880" w:hanging="360"/>
      </w:pPr>
      <w:rPr>
        <w:rFonts w:ascii="Symbol" w:hAnsi="Symbol" w:hint="default"/>
        <w:color w:val="auto"/>
        <w:sz w:val="20"/>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BDF1B40"/>
    <w:multiLevelType w:val="hybridMultilevel"/>
    <w:tmpl w:val="5934A392"/>
    <w:lvl w:ilvl="0" w:tplc="AEB24FD2">
      <w:start w:val="1"/>
      <w:numFmt w:val="bullet"/>
      <w:lvlText w:val=""/>
      <w:lvlJc w:val="left"/>
      <w:pPr>
        <w:tabs>
          <w:tab w:val="num" w:pos="2880"/>
        </w:tabs>
        <w:ind w:left="2880" w:hanging="360"/>
      </w:pPr>
      <w:rPr>
        <w:rFonts w:ascii="Symbol" w:hAnsi="Symbol" w:hint="default"/>
        <w:color w:val="auto"/>
        <w:sz w:val="20"/>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11BA4C84"/>
    <w:multiLevelType w:val="hybridMultilevel"/>
    <w:tmpl w:val="487876B0"/>
    <w:lvl w:ilvl="0" w:tplc="AEB24FD2">
      <w:start w:val="1"/>
      <w:numFmt w:val="bullet"/>
      <w:lvlText w:val=""/>
      <w:lvlJc w:val="left"/>
      <w:pPr>
        <w:tabs>
          <w:tab w:val="num" w:pos="2880"/>
        </w:tabs>
        <w:ind w:left="2880" w:hanging="360"/>
      </w:pPr>
      <w:rPr>
        <w:rFonts w:ascii="Symbol" w:hAnsi="Symbol" w:hint="default"/>
        <w:color w:val="auto"/>
        <w:sz w:val="20"/>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26AF328B"/>
    <w:multiLevelType w:val="hybridMultilevel"/>
    <w:tmpl w:val="91D0727A"/>
    <w:lvl w:ilvl="0" w:tplc="AEB24FD2">
      <w:start w:val="1"/>
      <w:numFmt w:val="bullet"/>
      <w:lvlText w:val=""/>
      <w:lvlJc w:val="left"/>
      <w:pPr>
        <w:tabs>
          <w:tab w:val="num" w:pos="2880"/>
        </w:tabs>
        <w:ind w:left="2880" w:hanging="360"/>
      </w:pPr>
      <w:rPr>
        <w:rFonts w:ascii="Symbol" w:hAnsi="Symbol" w:hint="default"/>
        <w:color w:val="auto"/>
        <w:sz w:val="20"/>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3AF03816"/>
    <w:multiLevelType w:val="hybridMultilevel"/>
    <w:tmpl w:val="D2825F0E"/>
    <w:lvl w:ilvl="0" w:tplc="A6B2A726">
      <w:start w:val="31"/>
      <w:numFmt w:val="decimal"/>
      <w:lvlText w:val="%1"/>
      <w:lvlJc w:val="left"/>
      <w:pPr>
        <w:tabs>
          <w:tab w:val="num" w:pos="765"/>
        </w:tabs>
        <w:ind w:left="765" w:hanging="360"/>
      </w:pPr>
      <w:rPr>
        <w:rFonts w:hint="default"/>
      </w:rPr>
    </w:lvl>
    <w:lvl w:ilvl="1" w:tplc="08090019" w:tentative="1">
      <w:start w:val="1"/>
      <w:numFmt w:val="lowerLetter"/>
      <w:lvlText w:val="%2."/>
      <w:lvlJc w:val="left"/>
      <w:pPr>
        <w:tabs>
          <w:tab w:val="num" w:pos="1485"/>
        </w:tabs>
        <w:ind w:left="1485" w:hanging="360"/>
      </w:pPr>
    </w:lvl>
    <w:lvl w:ilvl="2" w:tplc="0809001B" w:tentative="1">
      <w:start w:val="1"/>
      <w:numFmt w:val="lowerRoman"/>
      <w:lvlText w:val="%3."/>
      <w:lvlJc w:val="right"/>
      <w:pPr>
        <w:tabs>
          <w:tab w:val="num" w:pos="2205"/>
        </w:tabs>
        <w:ind w:left="2205" w:hanging="180"/>
      </w:pPr>
    </w:lvl>
    <w:lvl w:ilvl="3" w:tplc="0809000F" w:tentative="1">
      <w:start w:val="1"/>
      <w:numFmt w:val="decimal"/>
      <w:lvlText w:val="%4."/>
      <w:lvlJc w:val="left"/>
      <w:pPr>
        <w:tabs>
          <w:tab w:val="num" w:pos="2925"/>
        </w:tabs>
        <w:ind w:left="2925" w:hanging="360"/>
      </w:pPr>
    </w:lvl>
    <w:lvl w:ilvl="4" w:tplc="08090019" w:tentative="1">
      <w:start w:val="1"/>
      <w:numFmt w:val="lowerLetter"/>
      <w:lvlText w:val="%5."/>
      <w:lvlJc w:val="left"/>
      <w:pPr>
        <w:tabs>
          <w:tab w:val="num" w:pos="3645"/>
        </w:tabs>
        <w:ind w:left="3645" w:hanging="360"/>
      </w:pPr>
    </w:lvl>
    <w:lvl w:ilvl="5" w:tplc="0809001B" w:tentative="1">
      <w:start w:val="1"/>
      <w:numFmt w:val="lowerRoman"/>
      <w:lvlText w:val="%6."/>
      <w:lvlJc w:val="right"/>
      <w:pPr>
        <w:tabs>
          <w:tab w:val="num" w:pos="4365"/>
        </w:tabs>
        <w:ind w:left="4365" w:hanging="180"/>
      </w:pPr>
    </w:lvl>
    <w:lvl w:ilvl="6" w:tplc="0809000F" w:tentative="1">
      <w:start w:val="1"/>
      <w:numFmt w:val="decimal"/>
      <w:lvlText w:val="%7."/>
      <w:lvlJc w:val="left"/>
      <w:pPr>
        <w:tabs>
          <w:tab w:val="num" w:pos="5085"/>
        </w:tabs>
        <w:ind w:left="5085" w:hanging="360"/>
      </w:pPr>
    </w:lvl>
    <w:lvl w:ilvl="7" w:tplc="08090019" w:tentative="1">
      <w:start w:val="1"/>
      <w:numFmt w:val="lowerLetter"/>
      <w:lvlText w:val="%8."/>
      <w:lvlJc w:val="left"/>
      <w:pPr>
        <w:tabs>
          <w:tab w:val="num" w:pos="5805"/>
        </w:tabs>
        <w:ind w:left="5805" w:hanging="360"/>
      </w:pPr>
    </w:lvl>
    <w:lvl w:ilvl="8" w:tplc="0809001B" w:tentative="1">
      <w:start w:val="1"/>
      <w:numFmt w:val="lowerRoman"/>
      <w:lvlText w:val="%9."/>
      <w:lvlJc w:val="right"/>
      <w:pPr>
        <w:tabs>
          <w:tab w:val="num" w:pos="6525"/>
        </w:tabs>
        <w:ind w:left="6525" w:hanging="180"/>
      </w:p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7"/>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EFF"/>
    <w:rsid w:val="0076144A"/>
    <w:rsid w:val="00807EFF"/>
    <w:rsid w:val="009C0D3B"/>
    <w:rsid w:val="00AF44CF"/>
    <w:rsid w:val="00C03965"/>
    <w:rsid w:val="00ED74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mic Sans MS" w:eastAsiaTheme="minorHAnsi" w:hAnsi="Comic Sans MS" w:cstheme="minorBidi"/>
        <w:sz w:val="24"/>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7EFF"/>
    <w:pPr>
      <w:spacing w:after="200" w:line="276" w:lineRule="auto"/>
    </w:pPr>
    <w:rPr>
      <w:rFonts w:asciiTheme="minorHAnsi" w:hAnsiTheme="minorHAnsi"/>
      <w:sz w:val="22"/>
    </w:rPr>
  </w:style>
  <w:style w:type="paragraph" w:styleId="Heading1">
    <w:name w:val="heading 1"/>
    <w:basedOn w:val="Normal"/>
    <w:next w:val="Normal"/>
    <w:link w:val="Heading1Char"/>
    <w:uiPriority w:val="9"/>
    <w:qFormat/>
    <w:rsid w:val="00807E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Normal"/>
    <w:link w:val="Heading2Char"/>
    <w:qFormat/>
    <w:rsid w:val="00807EFF"/>
    <w:pPr>
      <w:keepLines w:val="0"/>
      <w:tabs>
        <w:tab w:val="left" w:pos="284"/>
        <w:tab w:val="right" w:pos="8640"/>
      </w:tabs>
      <w:spacing w:before="240" w:after="120" w:line="360" w:lineRule="atLeast"/>
      <w:outlineLvl w:val="1"/>
    </w:pPr>
    <w:rPr>
      <w:rFonts w:ascii="Arial Black" w:eastAsia="Times" w:hAnsi="Arial Black" w:cs="Times New Roman"/>
      <w:b w:val="0"/>
      <w:bCs w:val="0"/>
      <w:color w:val="auto"/>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07EFF"/>
    <w:rPr>
      <w:rFonts w:ascii="Arial Black" w:eastAsia="Times" w:hAnsi="Arial Black" w:cs="Times New Roman"/>
      <w:kern w:val="28"/>
      <w:sz w:val="28"/>
      <w:szCs w:val="28"/>
    </w:rPr>
  </w:style>
  <w:style w:type="paragraph" w:styleId="Footer">
    <w:name w:val="footer"/>
    <w:basedOn w:val="Normal"/>
    <w:link w:val="FooterChar"/>
    <w:rsid w:val="00807EFF"/>
    <w:pPr>
      <w:tabs>
        <w:tab w:val="left" w:pos="284"/>
        <w:tab w:val="right" w:pos="7380"/>
        <w:tab w:val="right" w:pos="9072"/>
      </w:tabs>
      <w:spacing w:before="30" w:after="60" w:line="240" w:lineRule="atLeast"/>
      <w:ind w:right="170"/>
    </w:pPr>
    <w:rPr>
      <w:rFonts w:ascii="Arial" w:eastAsia="Times" w:hAnsi="Arial" w:cs="Times New Roman"/>
      <w:kern w:val="28"/>
      <w:sz w:val="18"/>
      <w:szCs w:val="20"/>
    </w:rPr>
  </w:style>
  <w:style w:type="character" w:customStyle="1" w:styleId="FooterChar">
    <w:name w:val="Footer Char"/>
    <w:basedOn w:val="DefaultParagraphFont"/>
    <w:link w:val="Footer"/>
    <w:rsid w:val="00807EFF"/>
    <w:rPr>
      <w:rFonts w:ascii="Arial" w:eastAsia="Times" w:hAnsi="Arial" w:cs="Times New Roman"/>
      <w:kern w:val="28"/>
      <w:sz w:val="18"/>
      <w:szCs w:val="20"/>
    </w:rPr>
  </w:style>
  <w:style w:type="character" w:styleId="PageNumber">
    <w:name w:val="page number"/>
    <w:basedOn w:val="DefaultParagraphFont"/>
    <w:rsid w:val="00807EFF"/>
  </w:style>
  <w:style w:type="paragraph" w:customStyle="1" w:styleId="TTtabletext">
    <w:name w:val="TT table text"/>
    <w:basedOn w:val="Normal"/>
    <w:link w:val="TTtabletextChar"/>
    <w:rsid w:val="00807EFF"/>
    <w:pPr>
      <w:tabs>
        <w:tab w:val="left" w:pos="284"/>
      </w:tabs>
      <w:spacing w:before="40" w:after="40" w:line="240" w:lineRule="atLeast"/>
    </w:pPr>
    <w:rPr>
      <w:rFonts w:ascii="Arial" w:eastAsia="Times" w:hAnsi="Arial" w:cs="Times New Roman"/>
      <w:kern w:val="28"/>
      <w:sz w:val="19"/>
      <w:szCs w:val="19"/>
    </w:rPr>
  </w:style>
  <w:style w:type="character" w:customStyle="1" w:styleId="TTtabletextChar">
    <w:name w:val="TT table text Char"/>
    <w:link w:val="TTtabletext"/>
    <w:rsid w:val="00807EFF"/>
    <w:rPr>
      <w:rFonts w:ascii="Arial" w:eastAsia="Times" w:hAnsi="Arial" w:cs="Times New Roman"/>
      <w:kern w:val="28"/>
      <w:sz w:val="19"/>
      <w:szCs w:val="19"/>
    </w:rPr>
  </w:style>
  <w:style w:type="paragraph" w:customStyle="1" w:styleId="THtablehead">
    <w:name w:val="TH table head"/>
    <w:basedOn w:val="TTtabletext"/>
    <w:link w:val="THtableheadChar"/>
    <w:rsid w:val="00807EFF"/>
    <w:pPr>
      <w:keepNext/>
    </w:pPr>
    <w:rPr>
      <w:b/>
    </w:rPr>
  </w:style>
  <w:style w:type="character" w:customStyle="1" w:styleId="THtableheadChar">
    <w:name w:val="TH table head Char"/>
    <w:link w:val="THtablehead"/>
    <w:rsid w:val="00807EFF"/>
    <w:rPr>
      <w:rFonts w:ascii="Arial" w:eastAsia="Times" w:hAnsi="Arial" w:cs="Times New Roman"/>
      <w:b/>
      <w:kern w:val="28"/>
      <w:sz w:val="19"/>
      <w:szCs w:val="19"/>
    </w:rPr>
  </w:style>
  <w:style w:type="paragraph" w:customStyle="1" w:styleId="TLtablelist">
    <w:name w:val="TL table list"/>
    <w:basedOn w:val="TTtabletext"/>
    <w:link w:val="TLtablelistChar"/>
    <w:rsid w:val="00807EFF"/>
    <w:pPr>
      <w:ind w:left="238" w:hanging="238"/>
    </w:pPr>
  </w:style>
  <w:style w:type="character" w:customStyle="1" w:styleId="TLtablelistChar">
    <w:name w:val="TL table list Char"/>
    <w:basedOn w:val="TTtabletextChar"/>
    <w:link w:val="TLtablelist"/>
    <w:rsid w:val="00807EFF"/>
    <w:rPr>
      <w:rFonts w:ascii="Arial" w:eastAsia="Times" w:hAnsi="Arial" w:cs="Times New Roman"/>
      <w:kern w:val="28"/>
      <w:sz w:val="19"/>
      <w:szCs w:val="19"/>
    </w:rPr>
  </w:style>
  <w:style w:type="paragraph" w:styleId="Header">
    <w:name w:val="header"/>
    <w:basedOn w:val="Normal"/>
    <w:link w:val="HeaderChar"/>
    <w:rsid w:val="00807EFF"/>
    <w:pPr>
      <w:tabs>
        <w:tab w:val="left" w:pos="284"/>
        <w:tab w:val="center" w:pos="4153"/>
        <w:tab w:val="right" w:pos="8306"/>
      </w:tabs>
      <w:spacing w:before="210" w:after="60" w:line="280" w:lineRule="atLeast"/>
    </w:pPr>
    <w:rPr>
      <w:rFonts w:ascii="Arial" w:eastAsia="Times" w:hAnsi="Arial" w:cs="Times New Roman"/>
      <w:kern w:val="28"/>
      <w:sz w:val="20"/>
      <w:szCs w:val="20"/>
    </w:rPr>
  </w:style>
  <w:style w:type="character" w:customStyle="1" w:styleId="HeaderChar">
    <w:name w:val="Header Char"/>
    <w:basedOn w:val="DefaultParagraphFont"/>
    <w:link w:val="Header"/>
    <w:rsid w:val="00807EFF"/>
    <w:rPr>
      <w:rFonts w:ascii="Arial" w:eastAsia="Times" w:hAnsi="Arial" w:cs="Times New Roman"/>
      <w:kern w:val="28"/>
      <w:sz w:val="20"/>
      <w:szCs w:val="20"/>
    </w:rPr>
  </w:style>
  <w:style w:type="character" w:customStyle="1" w:styleId="NBnote">
    <w:name w:val="NB note"/>
    <w:rsid w:val="00807EFF"/>
    <w:rPr>
      <w:rFonts w:ascii="Arial" w:hAnsi="Arial"/>
      <w:b/>
      <w:color w:val="FF0000"/>
    </w:rPr>
  </w:style>
  <w:style w:type="character" w:customStyle="1" w:styleId="Heading1Char">
    <w:name w:val="Heading 1 Char"/>
    <w:basedOn w:val="DefaultParagraphFont"/>
    <w:link w:val="Heading1"/>
    <w:uiPriority w:val="9"/>
    <w:rsid w:val="00807EFF"/>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807E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7EF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mic Sans MS" w:eastAsiaTheme="minorHAnsi" w:hAnsi="Comic Sans MS" w:cstheme="minorBidi"/>
        <w:sz w:val="24"/>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7EFF"/>
    <w:pPr>
      <w:spacing w:after="200" w:line="276" w:lineRule="auto"/>
    </w:pPr>
    <w:rPr>
      <w:rFonts w:asciiTheme="minorHAnsi" w:hAnsiTheme="minorHAnsi"/>
      <w:sz w:val="22"/>
    </w:rPr>
  </w:style>
  <w:style w:type="paragraph" w:styleId="Heading1">
    <w:name w:val="heading 1"/>
    <w:basedOn w:val="Normal"/>
    <w:next w:val="Normal"/>
    <w:link w:val="Heading1Char"/>
    <w:uiPriority w:val="9"/>
    <w:qFormat/>
    <w:rsid w:val="00807E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Normal"/>
    <w:link w:val="Heading2Char"/>
    <w:qFormat/>
    <w:rsid w:val="00807EFF"/>
    <w:pPr>
      <w:keepLines w:val="0"/>
      <w:tabs>
        <w:tab w:val="left" w:pos="284"/>
        <w:tab w:val="right" w:pos="8640"/>
      </w:tabs>
      <w:spacing w:before="240" w:after="120" w:line="360" w:lineRule="atLeast"/>
      <w:outlineLvl w:val="1"/>
    </w:pPr>
    <w:rPr>
      <w:rFonts w:ascii="Arial Black" w:eastAsia="Times" w:hAnsi="Arial Black" w:cs="Times New Roman"/>
      <w:b w:val="0"/>
      <w:bCs w:val="0"/>
      <w:color w:val="auto"/>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07EFF"/>
    <w:rPr>
      <w:rFonts w:ascii="Arial Black" w:eastAsia="Times" w:hAnsi="Arial Black" w:cs="Times New Roman"/>
      <w:kern w:val="28"/>
      <w:sz w:val="28"/>
      <w:szCs w:val="28"/>
    </w:rPr>
  </w:style>
  <w:style w:type="paragraph" w:styleId="Footer">
    <w:name w:val="footer"/>
    <w:basedOn w:val="Normal"/>
    <w:link w:val="FooterChar"/>
    <w:rsid w:val="00807EFF"/>
    <w:pPr>
      <w:tabs>
        <w:tab w:val="left" w:pos="284"/>
        <w:tab w:val="right" w:pos="7380"/>
        <w:tab w:val="right" w:pos="9072"/>
      </w:tabs>
      <w:spacing w:before="30" w:after="60" w:line="240" w:lineRule="atLeast"/>
      <w:ind w:right="170"/>
    </w:pPr>
    <w:rPr>
      <w:rFonts w:ascii="Arial" w:eastAsia="Times" w:hAnsi="Arial" w:cs="Times New Roman"/>
      <w:kern w:val="28"/>
      <w:sz w:val="18"/>
      <w:szCs w:val="20"/>
    </w:rPr>
  </w:style>
  <w:style w:type="character" w:customStyle="1" w:styleId="FooterChar">
    <w:name w:val="Footer Char"/>
    <w:basedOn w:val="DefaultParagraphFont"/>
    <w:link w:val="Footer"/>
    <w:rsid w:val="00807EFF"/>
    <w:rPr>
      <w:rFonts w:ascii="Arial" w:eastAsia="Times" w:hAnsi="Arial" w:cs="Times New Roman"/>
      <w:kern w:val="28"/>
      <w:sz w:val="18"/>
      <w:szCs w:val="20"/>
    </w:rPr>
  </w:style>
  <w:style w:type="character" w:styleId="PageNumber">
    <w:name w:val="page number"/>
    <w:basedOn w:val="DefaultParagraphFont"/>
    <w:rsid w:val="00807EFF"/>
  </w:style>
  <w:style w:type="paragraph" w:customStyle="1" w:styleId="TTtabletext">
    <w:name w:val="TT table text"/>
    <w:basedOn w:val="Normal"/>
    <w:link w:val="TTtabletextChar"/>
    <w:rsid w:val="00807EFF"/>
    <w:pPr>
      <w:tabs>
        <w:tab w:val="left" w:pos="284"/>
      </w:tabs>
      <w:spacing w:before="40" w:after="40" w:line="240" w:lineRule="atLeast"/>
    </w:pPr>
    <w:rPr>
      <w:rFonts w:ascii="Arial" w:eastAsia="Times" w:hAnsi="Arial" w:cs="Times New Roman"/>
      <w:kern w:val="28"/>
      <w:sz w:val="19"/>
      <w:szCs w:val="19"/>
    </w:rPr>
  </w:style>
  <w:style w:type="character" w:customStyle="1" w:styleId="TTtabletextChar">
    <w:name w:val="TT table text Char"/>
    <w:link w:val="TTtabletext"/>
    <w:rsid w:val="00807EFF"/>
    <w:rPr>
      <w:rFonts w:ascii="Arial" w:eastAsia="Times" w:hAnsi="Arial" w:cs="Times New Roman"/>
      <w:kern w:val="28"/>
      <w:sz w:val="19"/>
      <w:szCs w:val="19"/>
    </w:rPr>
  </w:style>
  <w:style w:type="paragraph" w:customStyle="1" w:styleId="THtablehead">
    <w:name w:val="TH table head"/>
    <w:basedOn w:val="TTtabletext"/>
    <w:link w:val="THtableheadChar"/>
    <w:rsid w:val="00807EFF"/>
    <w:pPr>
      <w:keepNext/>
    </w:pPr>
    <w:rPr>
      <w:b/>
    </w:rPr>
  </w:style>
  <w:style w:type="character" w:customStyle="1" w:styleId="THtableheadChar">
    <w:name w:val="TH table head Char"/>
    <w:link w:val="THtablehead"/>
    <w:rsid w:val="00807EFF"/>
    <w:rPr>
      <w:rFonts w:ascii="Arial" w:eastAsia="Times" w:hAnsi="Arial" w:cs="Times New Roman"/>
      <w:b/>
      <w:kern w:val="28"/>
      <w:sz w:val="19"/>
      <w:szCs w:val="19"/>
    </w:rPr>
  </w:style>
  <w:style w:type="paragraph" w:customStyle="1" w:styleId="TLtablelist">
    <w:name w:val="TL table list"/>
    <w:basedOn w:val="TTtabletext"/>
    <w:link w:val="TLtablelistChar"/>
    <w:rsid w:val="00807EFF"/>
    <w:pPr>
      <w:ind w:left="238" w:hanging="238"/>
    </w:pPr>
  </w:style>
  <w:style w:type="character" w:customStyle="1" w:styleId="TLtablelistChar">
    <w:name w:val="TL table list Char"/>
    <w:basedOn w:val="TTtabletextChar"/>
    <w:link w:val="TLtablelist"/>
    <w:rsid w:val="00807EFF"/>
    <w:rPr>
      <w:rFonts w:ascii="Arial" w:eastAsia="Times" w:hAnsi="Arial" w:cs="Times New Roman"/>
      <w:kern w:val="28"/>
      <w:sz w:val="19"/>
      <w:szCs w:val="19"/>
    </w:rPr>
  </w:style>
  <w:style w:type="paragraph" w:styleId="Header">
    <w:name w:val="header"/>
    <w:basedOn w:val="Normal"/>
    <w:link w:val="HeaderChar"/>
    <w:rsid w:val="00807EFF"/>
    <w:pPr>
      <w:tabs>
        <w:tab w:val="left" w:pos="284"/>
        <w:tab w:val="center" w:pos="4153"/>
        <w:tab w:val="right" w:pos="8306"/>
      </w:tabs>
      <w:spacing w:before="210" w:after="60" w:line="280" w:lineRule="atLeast"/>
    </w:pPr>
    <w:rPr>
      <w:rFonts w:ascii="Arial" w:eastAsia="Times" w:hAnsi="Arial" w:cs="Times New Roman"/>
      <w:kern w:val="28"/>
      <w:sz w:val="20"/>
      <w:szCs w:val="20"/>
    </w:rPr>
  </w:style>
  <w:style w:type="character" w:customStyle="1" w:styleId="HeaderChar">
    <w:name w:val="Header Char"/>
    <w:basedOn w:val="DefaultParagraphFont"/>
    <w:link w:val="Header"/>
    <w:rsid w:val="00807EFF"/>
    <w:rPr>
      <w:rFonts w:ascii="Arial" w:eastAsia="Times" w:hAnsi="Arial" w:cs="Times New Roman"/>
      <w:kern w:val="28"/>
      <w:sz w:val="20"/>
      <w:szCs w:val="20"/>
    </w:rPr>
  </w:style>
  <w:style w:type="character" w:customStyle="1" w:styleId="NBnote">
    <w:name w:val="NB note"/>
    <w:rsid w:val="00807EFF"/>
    <w:rPr>
      <w:rFonts w:ascii="Arial" w:hAnsi="Arial"/>
      <w:b/>
      <w:color w:val="FF0000"/>
    </w:rPr>
  </w:style>
  <w:style w:type="character" w:customStyle="1" w:styleId="Heading1Char">
    <w:name w:val="Heading 1 Char"/>
    <w:basedOn w:val="DefaultParagraphFont"/>
    <w:link w:val="Heading1"/>
    <w:uiPriority w:val="9"/>
    <w:rsid w:val="00807EFF"/>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807E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7E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oter" Target="footer1.xml"/><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4.png"/><Relationship Id="rId47" Type="http://schemas.openxmlformats.org/officeDocument/2006/relationships/image" Target="media/image37.png"/><Relationship Id="rId50" Type="http://schemas.openxmlformats.org/officeDocument/2006/relationships/oleObject" Target="embeddings/oleObject3.bin"/><Relationship Id="rId55" Type="http://schemas.openxmlformats.org/officeDocument/2006/relationships/oleObject" Target="embeddings/oleObject5.bin"/><Relationship Id="rId63"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3.png"/><Relationship Id="rId54" Type="http://schemas.openxmlformats.org/officeDocument/2006/relationships/image" Target="media/image42.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emf"/><Relationship Id="rId37" Type="http://schemas.openxmlformats.org/officeDocument/2006/relationships/image" Target="media/image32.jpeg"/><Relationship Id="rId40" Type="http://schemas.openxmlformats.org/officeDocument/2006/relationships/footer" Target="footer2.xml"/><Relationship Id="rId45" Type="http://schemas.openxmlformats.org/officeDocument/2006/relationships/oleObject" Target="embeddings/oleObject2.bin"/><Relationship Id="rId53" Type="http://schemas.openxmlformats.org/officeDocument/2006/relationships/oleObject" Target="embeddings/oleObject4.bin"/><Relationship Id="rId58" Type="http://schemas.openxmlformats.org/officeDocument/2006/relationships/oleObject" Target="embeddings/oleObject6.bin"/><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image" Target="media/image39.png"/><Relationship Id="rId57" Type="http://schemas.openxmlformats.org/officeDocument/2006/relationships/image" Target="media/image44.pcz"/><Relationship Id="rId61" Type="http://schemas.openxmlformats.org/officeDocument/2006/relationships/oleObject" Target="embeddings/oleObject7.bin"/><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emf"/><Relationship Id="rId44" Type="http://schemas.openxmlformats.org/officeDocument/2006/relationships/image" Target="media/image35.png"/><Relationship Id="rId52" Type="http://schemas.openxmlformats.org/officeDocument/2006/relationships/image" Target="media/image41.pcz"/><Relationship Id="rId60" Type="http://schemas.openxmlformats.org/officeDocument/2006/relationships/image" Target="media/image46.pcz"/><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oleObject" Target="embeddings/oleObject1.bin"/><Relationship Id="rId48" Type="http://schemas.openxmlformats.org/officeDocument/2006/relationships/image" Target="media/image38.png"/><Relationship Id="rId56" Type="http://schemas.openxmlformats.org/officeDocument/2006/relationships/image" Target="media/image43.wmf"/><Relationship Id="rId8" Type="http://schemas.openxmlformats.org/officeDocument/2006/relationships/image" Target="media/image3.png"/><Relationship Id="rId51" Type="http://schemas.openxmlformats.org/officeDocument/2006/relationships/image" Target="media/image40.wmf"/><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header" Target="header1.xml"/><Relationship Id="rId46" Type="http://schemas.openxmlformats.org/officeDocument/2006/relationships/image" Target="media/image36.png"/><Relationship Id="rId59" Type="http://schemas.openxmlformats.org/officeDocument/2006/relationships/image" Target="media/image4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AAC4D6E0</Template>
  <TotalTime>0</TotalTime>
  <Pages>13</Pages>
  <Words>1338</Words>
  <Characters>7629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8950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st-mcglynn-k</dc:creator>
  <cp:lastModifiedBy>st-mcglynn-k</cp:lastModifiedBy>
  <cp:revision>2</cp:revision>
  <dcterms:created xsi:type="dcterms:W3CDTF">2016-11-22T14:50:00Z</dcterms:created>
  <dcterms:modified xsi:type="dcterms:W3CDTF">2016-11-22T14:50:00Z</dcterms:modified>
</cp:coreProperties>
</file>